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В территориальный орган МВД России: ______________________________</w:t>
      </w:r>
    </w:p>
    <w:p>
      <w:pPr>
        <w:pStyle w:val="BodyText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ИНН/ОГРН: ______________________________</w:t>
      </w:r>
    </w:p>
    <w:p>
      <w:pPr>
        <w:pStyle w:val="BodyText"/>
      </w:pPr>
      <w:r>
        <w:t xml:space="preserve">Адрес места нахождения: ______________________________</w:t>
      </w:r>
    </w:p>
    <w:bookmarkStart w:id="10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bookmarkStart w:id="9" w:name="Xd3dba31421da6dbbd9b2420ec42455f288b29b0"/>
    <w:p>
      <w:pPr>
        <w:pStyle w:val="Heading2"/>
      </w:pPr>
      <w:r>
        <w:t xml:space="preserve">По форме приложения № 7 к приказу МВД России от 12.05.2026 № 290. Заполните официальный бланк: он включает сведения о работодателе, иностранном гражданине и договоре, в том числе срок его действия.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об иностранном гражданине: ФИО, дата рождения, документ, удостоверяющий личность, патент (при наличии): ______________________________________________</w:t>
      </w:r>
    </w:p>
    <w:p>
      <w:pPr>
        <w:pStyle w:val="BodyText"/>
      </w:pPr>
      <w:r>
        <w:t xml:space="preserve">Дата и номер трудового договора, профессия (должность):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2026-11-01T20:34:32Z</dcterms:created>
  <dcterms:modified xsi:type="dcterms:W3CDTF">2026-11-01T20:34:32Z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