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446741c2990be2cc5df190176eebdc7471fb02"/>
    <w:p>
      <w:pPr>
        <w:pStyle w:val="Heading2"/>
      </w:pPr>
      <w:r>
        <w:t xml:space="preserve">о направлении работников на обязательное психиатрическое освидетельствование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приказа Минздрава России от 20.05.2022 № 342н и статьи 220 Трудового кодекса РФ направить на обязательное психиатрическое освидетельствование работников, занятых на работах, предусмотренных перечнем видов деятельности, при которых обязательно освидетельствование:</w:t>
      </w:r>
    </w:p>
    <w:p>
      <w:pPr>
        <w:pStyle w:val="BodyText"/>
      </w:pPr>
      <w:r>
        <w:t xml:space="preserve">1. Слесаря по ремонту газового оборудования Петрова Петра Петровича.</w:t>
      </w:r>
      <w:r>
        <w:t xml:space="preserve"> </w:t>
      </w:r>
      <w:r>
        <w:t xml:space="preserve">2. Машиниста крана Сидорову Анну Ивановну.</w:t>
      </w:r>
    </w:p>
    <w:p>
      <w:pPr>
        <w:pStyle w:val="BodyText"/>
      </w:pPr>
      <w:r>
        <w:t xml:space="preserve">Начальнику отдела кадров Ивановой И. И. выдать работникам направления со сведениями, предусмотренными пунктом 6 порядка по приказу № 342н, и ознакомить их с приказом под подпись.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Слесарь по ремонту газового оборудования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2026-10-31T20:34:34Z</dcterms:created>
  <dcterms:modified xsi:type="dcterms:W3CDTF">2026-10-31T20:34:34Z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