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медицинский осмотр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ИНН / ОГРН: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ОКВЭД: ______________________________</w:t>
      </w:r>
    </w:p>
    <w:bookmarkStart w:id="10" w:name="направление-на-медицинский-осмотр"/>
    <w:p>
      <w:pPr>
        <w:pStyle w:val="Heading1"/>
      </w:pPr>
      <w:r>
        <w:t xml:space="preserve">Направление на медицинский осмотр</w:t>
      </w:r>
    </w:p>
    <w:bookmarkStart w:id="9" w:name="X9d36c05c375577c242ad30d31a5b1a09674de1c"/>
    <w:p>
      <w:pPr>
        <w:pStyle w:val="Heading2"/>
      </w:pPr>
      <w:r>
        <w:t xml:space="preserve">по приказу Минздрава России от 28.01.2021 № 29н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Ф. И. О., год рождения, должность (профессия), табельный номер: ________________________________________________________________________</w:t>
      </w:r>
    </w:p>
    <w:p>
      <w:pPr>
        <w:pStyle w:val="BodyText"/>
      </w:pPr>
      <w:r>
        <w:t xml:space="preserve">Структурное подразделение: ________________________________________________</w:t>
      </w:r>
    </w:p>
    <w:p>
      <w:pPr>
        <w:pStyle w:val="BodyText"/>
      </w:pPr>
      <w:r>
        <w:t xml:space="preserve">Вредные и (или) опасные производственные факторы: 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</w:t>
      </w:r>
    </w:p>
    <w:p>
      <w:pPr>
        <w:pStyle w:val="BodyText"/>
      </w:pPr>
      <w:r>
        <w:t xml:space="preserve">Медицинская организация: ________________________________________________</w:t>
      </w:r>
    </w:p>
    <w:p>
      <w:pPr>
        <w:pStyle w:val="BodyText"/>
      </w:pPr>
      <w:r>
        <w:t xml:space="preserve">Подпись работника, дата: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(или уполномоченное лицо)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медицинский осмотр</dc:title>
  <dc:creator/>
  <dc:language>ru</dc:language>
  <cp:keywords/>
  <dcterms:created xsi:type="dcterms:W3CDTF">2026-11-06T21:57:42Z</dcterms:created>
  <dcterms:modified xsi:type="dcterms:W3CDTF">2026-11-06T21:57:42Z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