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Приходный ордер</w:t>
      </w:r>
    </w:p>
    <w:p>
      <w:pPr>
        <w:pStyle w:val="FirstParagraph"/>
      </w:pPr>
      <w:r>
        <w:t xml:space="preserve">ООО «Спектр»</w:t>
      </w:r>
    </w:p>
    <w:p>
      <w:pPr>
        <w:pStyle w:val="BodyText"/>
      </w:pPr>
      <w:r>
        <w:t xml:space="preserve">по ОКПО 40062011</w:t>
      </w:r>
    </w:p>
    <w:p>
      <w:pPr>
        <w:pStyle w:val="BodyText"/>
      </w:pPr>
      <w:r>
        <w:t xml:space="preserve">Склад № 1</w:t>
      </w:r>
    </w:p>
    <w:p>
      <w:pPr>
        <w:pStyle w:val="BodyText"/>
      </w:pPr>
      <w:r>
        <w:t xml:space="preserve">Структурное подразделение: склад</w:t>
      </w:r>
    </w:p>
    <w:bookmarkStart w:id="10" w:name="приходный-ордер"/>
    <w:p>
      <w:pPr>
        <w:pStyle w:val="Heading1"/>
      </w:pPr>
      <w:r>
        <w:t xml:space="preserve">Приходный ордер</w:t>
      </w:r>
    </w:p>
    <w:bookmarkStart w:id="9" w:name="форма-м-4"/>
    <w:p>
      <w:pPr>
        <w:pStyle w:val="Heading2"/>
      </w:pPr>
      <w:r>
        <w:t xml:space="preserve">Форма № М-4</w:t>
      </w:r>
    </w:p>
    <w:p>
      <w:pPr>
        <w:pStyle w:val="FirstParagraph"/>
      </w:pPr>
      <w:r>
        <w:t xml:space="preserve">10 апреля 2026 г. № 10</w:t>
      </w:r>
    </w:p>
    <w:p>
      <w:pPr>
        <w:pStyle w:val="BodyText"/>
      </w:pPr>
      <w:r>
        <w:t xml:space="preserve">Дата составления: 10.04.2026. Код вида операции: 3. Корреспондирующий счёт: 10. Поставщик: ООО «Фортекс». Страховая компания: ЗАО «Страхование». Номер сопроводительного документа: 328.</w:t>
      </w:r>
    </w:p>
    <w:p>
      <w:pPr>
        <w:pStyle w:val="BodyText"/>
      </w:pPr>
      <w:r>
        <w:t xml:space="preserve">Материальные ценности: бумага офисная А4, плотность 80 г/м². Единица измерения: пачка. Количество: 100. Цена: 250,00 руб. Сумма без НДС: 25 000,00 руб. НДС: 5 500,00 руб. Всего с учётом НДС: 30 500,00 руб.</w:t>
      </w:r>
    </w:p>
    <w:p>
      <w:pPr>
        <w:pStyle w:val="BodyText"/>
      </w:pPr>
      <w:r>
        <w:t xml:space="preserve">Принято и оприходовано 100 пачек бумаги на сумму 30 500,00 руб. с учётом НДС.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Сдал</w:t>
            </w:r>
          </w:p>
          <w:p>
            <w:pPr>
              <w:pStyle w:val="BodyText"/>
            </w:pPr>
            <w:r>
              <w:t xml:space="preserve">Менеджер по закупкам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Приходный ордер</dc:title>
  <dc:creator/>
  <dc:language>ru</dc:language>
  <cp:keywords/>
  <dcterms:created xsi:type="dcterms:W3CDTF">2026-11-07T20:44:16Z</dcterms:created>
  <dcterms:modified xsi:type="dcterms:W3CDTF">2026-11-07T20:44:16Z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