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Приёмо-сдаточный акт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в лице ___________________________________</w:t>
      </w:r>
    </w:p>
    <w:p>
      <w:pPr>
        <w:pStyle w:val="BodyText"/>
      </w:pPr>
      <w:r>
        <w:t xml:space="preserve">Исполнитель: _____________________________</w:t>
      </w:r>
    </w:p>
    <w:p>
      <w:pPr>
        <w:pStyle w:val="BodyText"/>
      </w:pPr>
      <w:r>
        <w:t xml:space="preserve">в лице ___________________________________</w:t>
      </w:r>
    </w:p>
    <w:bookmarkStart w:id="10" w:name="приёмо-сдаточный-акт"/>
    <w:p>
      <w:pPr>
        <w:pStyle w:val="Heading1"/>
      </w:pPr>
      <w:r>
        <w:t xml:space="preserve">Приёмо-сдаточный акт</w:t>
      </w:r>
    </w:p>
    <w:bookmarkStart w:id="9" w:name="X5e884d18ff18fe28f3be7e26b14f93ae6b3627d"/>
    <w:p>
      <w:pPr>
        <w:pStyle w:val="Heading2"/>
      </w:pPr>
      <w:r>
        <w:t xml:space="preserve">к договору подряда № 17 от 12 октября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Во исполнение договора ____________________ от «___» __________ 20__ г. исполнитель сдал, а заказчик принял: ________________________________________________________________________________</w:t>
      </w:r>
    </w:p>
    <w:p>
      <w:pPr>
        <w:pStyle w:val="BodyText"/>
      </w:pPr>
      <w:r>
        <w:t xml:space="preserve">Качество проверено и соответствует ______________________________________. Замечания: ______________________________________________</w:t>
      </w:r>
    </w:p>
    <w:p>
      <w:pPr>
        <w:pStyle w:val="BodyText"/>
      </w:pPr>
      <w:r>
        <w:t xml:space="preserve">Стоимость принятых работ — ____________________ рублей. Основание для оплаты — настоящий акт.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Сдал (исполнитель)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 (заказчик)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Приёмо-сдаточный акт</dc:title>
  <dc:creator/>
  <dc:language>ru</dc:language>
  <cp:keywords/>
  <dcterms:created xsi:type="dcterms:W3CDTF">2026-10-31T20:34:32Z</dcterms:created>
  <dcterms:modified xsi:type="dcterms:W3CDTF">2026-10-31T20:34:32Z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