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12, офис 4, Москва, 125047</w:t>
      </w:r>
    </w:p>
    <w:p>
      <w:pPr>
        <w:pStyle w:val="BodyText"/>
      </w:pPr>
      <w:r>
        <w:t xml:space="preserve">тел.: +7 (495) 000-00-00, e-mail: info@example.ru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О направлении документов по договору поставки от 12 октября 2026 г. № 45/26.</w:t>
      </w:r>
    </w:p>
    <w:p>
      <w:pPr>
        <w:pStyle w:val="BodyText"/>
      </w:pPr>
      <w:r>
        <w:t xml:space="preserve">Направляю акт сверки взаимных расчётов за октябрь 2026 года и универсальный передаточный документ на партию товара, отгруженную 28 октября 2026 года. Прошу подписать акт и вернуть один экземпляр в срок до 30 ноября 2026 года.</w:t>
      </w:r>
    </w:p>
    <w:p>
      <w:pPr>
        <w:pStyle w:val="BodyText"/>
      </w:pPr>
      <w:r>
        <w:t xml:space="preserve">Приложение: 1. Акт сверки на 2 л. в 1 экз. 2. УПД № 1187 от 28.10.2026 на 1 л. в 1 экз.</w:t>
      </w:r>
    </w:p>
    <w:p>
      <w:pPr>
        <w:pStyle w:val="BodyText"/>
      </w:pPr>
      <w:r>
        <w:t xml:space="preserve">Исполнитель: менеджер отдела продаж И. И. Иванов, тел. +7 (495) 000-00-01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2026-10-30T21:49:54Z</dcterms:created>
  <dcterms:modified xsi:type="dcterms:W3CDTF">2026-10-30T21:49:54Z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