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Положение о компенсации расходов на оплату стоимости проезда к месту отдыха и обратно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________________________________</w:t>
      </w:r>
    </w:p>
    <w:p>
      <w:pPr>
        <w:pStyle w:val="BodyText"/>
      </w:pPr>
      <w:r>
        <w:t xml:space="preserve">«___» __________ 20__ г. № ____</w:t>
      </w:r>
    </w:p>
    <w:bookmarkStart w:id="9" w:name="Xb721b9eaaf490247f4b90ec9772a3fdb174647b"/>
    <w:p>
      <w:pPr>
        <w:pStyle w:val="Heading1"/>
      </w:pPr>
      <w:r>
        <w:t xml:space="preserve">Положение о компенсации расходов на оплату стоимости проезда к месту отдыха и обратно</w:t>
      </w:r>
    </w:p>
    <w:p>
      <w:pPr>
        <w:pStyle w:val="FirstParagraph"/>
      </w:pPr>
      <w:r>
        <w:t xml:space="preserve">1. Общие положения. 1.1. __________________________________________________________________________________________________________________________________________________ 1.2. ______________________________________________________________________________</w:t>
      </w:r>
    </w:p>
    <w:p>
      <w:pPr>
        <w:pStyle w:val="BodyText"/>
      </w:pPr>
      <w:r>
        <w:t xml:space="preserve">2. Кому положена компенсация. 2.1. __________________________________________________________________________________________________________________________________________________ 2.2. ______________________________________________________________________________ 2.3. ______________________________________________________________________________ 2.4. ______________________________________________________________________________</w:t>
      </w:r>
    </w:p>
    <w:p>
      <w:pPr>
        <w:pStyle w:val="BodyText"/>
      </w:pPr>
      <w:r>
        <w:t xml:space="preserve">3. Размер компенсации. 3.1. __________________________________________________________________________________________________________________________________________________ 3.2. ______________________________________________________________________________ 3.3. ______________________________________________________________________________</w:t>
      </w:r>
    </w:p>
    <w:p>
      <w:pPr>
        <w:pStyle w:val="BodyText"/>
      </w:pPr>
      <w:r>
        <w:t xml:space="preserve">4. Документы. 4.1. __________________________________________________________________________________________________________________________________________________ 4.2. ______________________________________________________________________________ 4.3. ______________________________________________________________________________</w:t>
      </w:r>
    </w:p>
    <w:p>
      <w:pPr>
        <w:pStyle w:val="BodyText"/>
      </w:pPr>
      <w:r>
        <w:t xml:space="preserve">5. Порядок выплаты. 5.1. __________________________________________________________________________________________________________________________________________________ 5.2. ______________________________________________________________________________ 5.3. ______________________________________________________________________________</w:t>
      </w:r>
    </w:p>
    <w:p>
      <w:pPr>
        <w:pStyle w:val="BodyText"/>
      </w:pPr>
      <w:r>
        <w:t xml:space="preserve">6. Заключительные положения. 6.1. __________________________________________________________________________________________________________________________________________________ 6.2. ______________________________________________________________________________ 6.3. 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о компенсации расходов на оплату стоимости проезда к месту отдыха и обратно</dc:title>
  <dc:creator/>
  <dc:language>ru</dc:language>
  <cp:keywords/>
  <dcterms:created xsi:type="dcterms:W3CDTF">2026-11-07T20:43:19Z</dcterms:created>
  <dcterms:modified xsi:type="dcterms:W3CDTF">2026-11-07T20:43:19Z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