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Письмо-запрос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запрос"/>
    <w:p>
      <w:pPr>
        <w:pStyle w:val="Heading1"/>
      </w:pPr>
      <w:r>
        <w:t xml:space="preserve">Письмо-запрос</w:t>
      </w:r>
    </w:p>
    <w:bookmarkStart w:id="9" w:name="X7ca97fb25797e629678480cb2abb05e5f1aadd1"/>
    <w:p>
      <w:pPr>
        <w:pStyle w:val="Heading2"/>
      </w:pPr>
      <w:r>
        <w:t xml:space="preserve">о предоставлении документов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запроса: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 прошу направить до «___» __________ 20__ г. по адресу: 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Письмо-запрос</dc:title>
  <dc:creator/>
  <dc:language>ru</dc:language>
  <cp:keywords/>
  <dcterms:created xsi:type="dcterms:W3CDTF">2026-10-30T21:49:45Z</dcterms:created>
  <dcterms:modified xsi:type="dcterms:W3CDTF">2026-10-30T21:49:45Z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