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Письмо-претензия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письмо-претензия"/>
    <w:p>
      <w:pPr>
        <w:pStyle w:val="Heading1"/>
      </w:pPr>
      <w:r>
        <w:t xml:space="preserve">Письмо-претензия</w:t>
      </w:r>
    </w:p>
    <w:bookmarkStart w:id="9" w:name="X3b9f5855a7ebc114ee9f3731d2021976a176c3f"/>
    <w:p>
      <w:pPr>
        <w:pStyle w:val="Heading2"/>
      </w:pPr>
      <w:r>
        <w:t xml:space="preserve">о некачественном товаре и возврате уплаченной суммы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По договору поставки от «___» __________ 20__ г. № ____ поставщик передал товар ____________________________________________________________________________ по документу от «___» __________ 20__ г. № ____. Товар оплачен платёжным поручением от «___» __________ 20__ г. № ____ на сумму ____________ рублей.</w:t>
      </w:r>
    </w:p>
    <w:p>
      <w:pPr>
        <w:pStyle w:val="BodyText"/>
      </w:pPr>
      <w:r>
        <w:t xml:space="preserve">При приёмке «___» __________ 20__ г. обнаружены недостатки: ____________________________________________________________________________________________________. Недостатки зафиксированы актом от «___» __________ 20__ г. Товар хранится по адресу: ________________________________________________ и готов к осмотру и возврату.</w:t>
      </w:r>
    </w:p>
    <w:p>
      <w:pPr>
        <w:pStyle w:val="BodyText"/>
      </w:pPr>
      <w:r>
        <w:t xml:space="preserve">На основании пункта 2 статьи 475 и пункта 1 статьи 518 ГК РФ прошу ____________________________________________________________________________________________________ в срок до «___» __________ 20__ г.</w:t>
      </w:r>
    </w:p>
    <w:p>
      <w:pPr>
        <w:pStyle w:val="BodyText"/>
      </w:pPr>
      <w:r>
        <w:t xml:space="preserve">Приложение: 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покупателя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Письмо-претензия</dc:title>
  <dc:creator/>
  <dc:language>ru</dc:language>
  <cp:keywords/>
  <dcterms:created xsi:type="dcterms:W3CDTF">2026-11-06T21:55:48Z</dcterms:created>
  <dcterms:modified xsi:type="dcterms:W3CDTF">2026-11-06T21:55:48Z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