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Деловое письмо</w:t>
      </w:r>
    </w:p>
    <w:p>
      <w:pPr>
        <w:pStyle w:val="FirstParagraph"/>
      </w:pPr>
      <w:r>
        <w:t xml:space="preserve">От: ООО «Ромашка», 620014, г. Екатеринбург, ул. Малышева, д. 51, офис 302</w:t>
      </w:r>
    </w:p>
    <w:p>
      <w:pPr>
        <w:pStyle w:val="BodyText"/>
      </w:pPr>
      <w:r>
        <w:t xml:space="preserve">Генеральный директор П. П. Петров</w:t>
      </w:r>
    </w:p>
    <w:p>
      <w:pPr>
        <w:pStyle w:val="BodyText"/>
      </w:pPr>
      <w:r>
        <w:t xml:space="preserve">Кому: ООО «Вектор», 630099, г. Новосибирск, ул. Ленина, д. 12, офис 405</w:t>
      </w:r>
    </w:p>
    <w:p>
      <w:pPr>
        <w:pStyle w:val="BodyText"/>
      </w:pPr>
      <w:r>
        <w:t xml:space="preserve">Директору А. С. Смирнову</w:t>
      </w:r>
    </w:p>
    <w:bookmarkStart w:id="10" w:name="деловое-письмо"/>
    <w:p>
      <w:pPr>
        <w:pStyle w:val="Heading1"/>
      </w:pPr>
      <w:r>
        <w:t xml:space="preserve">Деловое письмо</w:t>
      </w:r>
    </w:p>
    <w:bookmarkStart w:id="9" w:name="о-переносе-сроков-поставки-по-договору"/>
    <w:p>
      <w:pPr>
        <w:pStyle w:val="Heading2"/>
      </w:pPr>
      <w:r>
        <w:t xml:space="preserve">о переносе сроков поставки по договору</w:t>
      </w:r>
    </w:p>
    <w:p>
      <w:pPr>
        <w:pStyle w:val="FirstParagraph"/>
      </w:pPr>
      <w:r>
        <w:t xml:space="preserve">16 ноября 2026 г. № 27/3</w:t>
      </w:r>
    </w:p>
    <w:p>
      <w:pPr>
        <w:pStyle w:val="BodyText"/>
      </w:pPr>
      <w:r>
        <w:t xml:space="preserve">По договору поставки от 12 октября 2026 г. № 45 партия светильников должна была прийти на склад 10 ноября. Сегодня 16 ноября, товар на склад не поступил, складское место занято, а монтаж на объекте заказчика стоит.</w:t>
      </w:r>
    </w:p>
    <w:p>
      <w:pPr>
        <w:pStyle w:val="BodyText"/>
      </w:pPr>
      <w:r>
        <w:t xml:space="preserve">Прошу сообщить новую дату отгрузки и подтвердить её письмом до 18 ноября. Если отгрузка задержится больше чем на десять дней, оставляю за собой право перенести оплату второй партии на срок задержки.</w:t>
      </w:r>
    </w:p>
    <w:p>
      <w:pPr>
        <w:pStyle w:val="BodyText"/>
      </w:pPr>
      <w:r>
        <w:t xml:space="preserve">Приложение: акт о непоставке от 16.11.2026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Деловое письмо</dc:title>
  <dc:creator/>
  <dc:language>ru</dc:language>
  <cp:keywords/>
  <dcterms:created xsi:type="dcterms:W3CDTF">2026-11-06T21:55:45Z</dcterms:created>
  <dcterms:modified xsi:type="dcterms:W3CDTF">2026-11-06T21:55:45Z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