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списании начисленной неустойки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ИНН/КПП: ______________________________</w:t>
      </w:r>
    </w:p>
    <w:p>
      <w:pPr>
        <w:pStyle w:val="BodyText"/>
      </w:pPr>
      <w:r>
        <w:t xml:space="preserve">От _____________________________________</w:t>
      </w:r>
    </w:p>
    <w:p>
      <w:pPr>
        <w:pStyle w:val="BodyText"/>
      </w:pPr>
      <w:r>
        <w:t xml:space="preserve">ИНН/КПП: ______________________________</w:t>
      </w:r>
    </w:p>
    <w:bookmarkStart w:id="10" w:name="письмо-о-списании-начисленной-неустойки"/>
    <w:p>
      <w:pPr>
        <w:pStyle w:val="Heading1"/>
      </w:pPr>
      <w:r>
        <w:t xml:space="preserve">Письмо о списании начисленной неустойки</w:t>
      </w:r>
    </w:p>
    <w:bookmarkStart w:id="9" w:name="X2e42aa43baae0d4a24ed963ac0d1d1c123e4668"/>
    <w:p>
      <w:pPr>
        <w:pStyle w:val="Heading2"/>
      </w:pPr>
      <w:r>
        <w:t xml:space="preserve">по контракту № 145/2022 от 21 ноября 2022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 контракту № ______ от «___» __________ 20__ г. на ____________________________________ обязательства исполнены в полном объёме: ________________________________________________________________________</w:t>
      </w:r>
    </w:p>
    <w:p>
      <w:pPr>
        <w:pStyle w:val="BodyText"/>
      </w:pPr>
      <w:r>
        <w:t xml:space="preserve">Заказчик начислил неустойку (пени, штраф) в размере ____________ руб., что составляет ______ % цены контракта ____________ руб. Неустойка не уплачена.</w:t>
      </w:r>
    </w:p>
    <w:p>
      <w:pPr>
        <w:pStyle w:val="BodyText"/>
      </w:pPr>
      <w:r>
        <w:t xml:space="preserve">На основании Правил, утверждённых постановлением Правительства РФ от 4 июля 2018 г. № 783, прошу списать начисленную неустойку: 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 поставщика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списании начисленной неустойки</dc:title>
  <dc:creator/>
  <dc:language>ru</dc:language>
  <cp:keywords/>
  <dcterms:created xsi:type="dcterms:W3CDTF">2026-11-01T20:34:09Z</dcterms:created>
  <dcterms:modified xsi:type="dcterms:W3CDTF">2026-11-01T20:34:09Z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