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смене реквизитов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ИНН/КПП/ОГРН: ______________________________________</w:t>
      </w:r>
    </w:p>
    <w:p>
      <w:pPr>
        <w:pStyle w:val="BodyText"/>
      </w:pPr>
      <w:r>
        <w:t xml:space="preserve">Адрес: ______________________________________________</w:t>
      </w:r>
    </w:p>
    <w:p>
      <w:pPr>
        <w:pStyle w:val="BodyText"/>
      </w:pPr>
      <w:r>
        <w:t xml:space="preserve">Исх. № ____ от «___» __________ 20__ г.</w:t>
      </w:r>
    </w:p>
    <w:bookmarkStart w:id="10" w:name="письмо-о-смене-реквизитов"/>
    <w:p>
      <w:pPr>
        <w:pStyle w:val="Heading1"/>
      </w:pPr>
      <w:r>
        <w:t xml:space="preserve">Письмо о смене реквизитов</w:t>
      </w:r>
    </w:p>
    <w:bookmarkStart w:id="9" w:name="об-изменении-банковских-реквизитов"/>
    <w:p>
      <w:pPr>
        <w:pStyle w:val="Heading2"/>
      </w:pPr>
      <w:r>
        <w:t xml:space="preserve">об изменении банковских реквизитов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Уведомляем об изменении следующих реквизитов с «___» __________ 20__ г.: ____________________________________________________</w:t>
      </w:r>
    </w:p>
    <w:p>
      <w:pPr>
        <w:pStyle w:val="BodyText"/>
      </w:pPr>
      <w:r>
        <w:t xml:space="preserve">Просим обновить наши данные и с «___» __________ 20__ г. использовать новые реквизиты. Старые реквизиты: ________________________________________ с указанной даты не действуют.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смене реквизитов</dc:title>
  <dc:creator/>
  <dc:language>ru</dc:language>
  <cp:keywords/>
  <dcterms:created xsi:type="dcterms:W3CDTF">2026-10-28T23:28:40Z</dcterms:created>
  <dcterms:modified xsi:type="dcterms:W3CDTF">2026-10-28T23:28:40Z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