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марта 2026 г.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реквизиты-и-подписи-сторон"/>
    <w:p>
      <w:pPr>
        <w:pStyle w:val="Heading2"/>
      </w:pPr>
      <w:r>
        <w:t xml:space="preserve">Реквизиты и подписи сторон</w:t>
      </w:r>
    </w:p>
    <w:p>
      <w:pPr>
        <w:pStyle w:val="FirstParagraph"/>
      </w:pPr>
      <w:r>
        <w:t xml:space="preserve">№ 7-У</w:t>
      </w:r>
    </w:p>
    <w:p>
      <w:pPr>
        <w:pStyle w:val="BodyText"/>
      </w:pPr>
      <w:r>
        <w:t xml:space="preserve">Исполнитель: ООО «Ромашка», ИНН 7701234567, КПП 770101001, ОГРН 1157746000000, адрес: 101000, г. Москва, ул. Мясницкая, д. 10, оф. 5, р/с 40702810000000000001 в АО «Банк», БИК 044525000, к/с 30101810000000000000.</w:t>
      </w:r>
    </w:p>
    <w:p>
      <w:pPr>
        <w:pStyle w:val="BodyText"/>
      </w:pPr>
      <w:r>
        <w:t xml:space="preserve">Заказчик: Петров Пётр Петрович, паспорт гражданина РФ серия 4509 номер 123456, выдан 15.06.2010 ОВД района Хамовники г. Москвы, код подразделения 770-001, зарегистрирован по адресу: 119034, г. Москва, ул. Пречистенка, д. 12, кв. 3.</w:t>
      </w:r>
    </w:p>
    <w:p>
      <w:pPr>
        <w:pStyle w:val="BodyText"/>
      </w:pPr>
      <w:r>
        <w:t xml:space="preserve">Приложение: копия паспорта Заказчика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2026-10-28T23:28:33Z</dcterms:created>
  <dcterms:modified xsi:type="dcterms:W3CDTF">2026-10-28T23:28:33Z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