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Паспорт тепловой сети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ИНН: ______________________________________</w:t>
      </w:r>
    </w:p>
    <w:p>
      <w:pPr>
        <w:pStyle w:val="BodyText"/>
      </w:pPr>
      <w:r>
        <w:t xml:space="preserve">Источник тепла: ____________________________</w:t>
      </w:r>
    </w:p>
    <w:p>
      <w:pPr>
        <w:pStyle w:val="BodyText"/>
      </w:pPr>
      <w:r>
        <w:t xml:space="preserve">Адрес (границы) сети: ________________________</w:t>
      </w:r>
    </w:p>
    <w:bookmarkStart w:id="10" w:name="паспорт-тепловой-сети"/>
    <w:p>
      <w:pPr>
        <w:pStyle w:val="Heading1"/>
      </w:pPr>
      <w:r>
        <w:t xml:space="preserve">Паспорт тепловой сети</w:t>
      </w:r>
    </w:p>
    <w:bookmarkStart w:id="9" w:name="X7cf84c8623f80923f31d03a13ee891771e72859"/>
    <w:p>
      <w:pPr>
        <w:pStyle w:val="Heading2"/>
      </w:pPr>
      <w:r>
        <w:t xml:space="preserve">участок от котельной № 1 до тепловых пунктов микрорайона Северный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Характеристика сети: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Трасса и трубы: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Оборудование: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Режимы и нагрузка: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 составления: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тепловой сети</dc:title>
  <dc:creator/>
  <dc:language>ru</dc:language>
  <cp:keywords/>
  <dcterms:created xsi:type="dcterms:W3CDTF">2026-11-06T21:54:56Z</dcterms:created>
  <dcterms:modified xsi:type="dcterms:W3CDTF">2026-11-06T21:54:56Z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