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БЕЗОПАСНОСТИ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СОГЛАСОВАНО: ______________________________</w:t>
      </w:r>
    </w:p>
    <w:bookmarkStart w:id="10" w:name="паспорт-безопасности"/>
    <w:p>
      <w:pPr>
        <w:pStyle w:val="Heading1"/>
      </w:pPr>
      <w:r>
        <w:t xml:space="preserve">ПАСПОРТ БЕЗОПАСНОСТИ</w:t>
      </w:r>
    </w:p>
    <w:bookmarkStart w:id="9" w:name="X3e021e602ba8e952667c77c5a3002ee519ec3de"/>
    <w:p>
      <w:pPr>
        <w:pStyle w:val="Heading2"/>
      </w:pPr>
      <w:r>
        <w:t xml:space="preserve">объекта (территории) ____________________________</w:t>
      </w:r>
    </w:p>
    <w:p>
      <w:pPr>
        <w:pStyle w:val="FirstParagraph"/>
      </w:pPr>
      <w:r>
        <w:t xml:space="preserve">Экз. № ____</w:t>
      </w:r>
    </w:p>
    <w:p>
      <w:pPr>
        <w:pStyle w:val="BodyText"/>
      </w:pPr>
      <w:r>
        <w:t xml:space="preserve">I. Общие сведения об объекте (территории):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II. Сведения о работниках и иных лицах: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III. Потенциально опасные участки и критические элементы: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IV. Меры по обеспечению защищённости: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V. Ситуационные планы и схемы: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БЕЗОПАСНОСТИ</dc:title>
  <dc:creator/>
  <dc:language>ru</dc:language>
  <cp:keywords/>
  <dcterms:created xsi:type="dcterms:W3CDTF">2026-10-28T23:28:31Z</dcterms:created>
  <dcterms:modified xsi:type="dcterms:W3CDTF">2026-10-28T23:28:31Z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