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Пояснения по требованию о занижении базы для исчисления страховых взносов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От кого: ______________________________</w:t>
      </w:r>
    </w:p>
    <w:p>
      <w:pPr>
        <w:pStyle w:val="BodyText"/>
      </w:pPr>
      <w:r>
        <w:t xml:space="preserve">ИНН/КПП: _____________________________</w:t>
      </w:r>
    </w:p>
    <w:p>
      <w:pPr>
        <w:pStyle w:val="BodyText"/>
      </w:pPr>
      <w:r>
        <w:t xml:space="preserve">Адрес: ________________________________</w:t>
      </w:r>
    </w:p>
    <w:bookmarkStart w:id="10" w:name="X74544c559d1339e339c12052cffa96e8acce410"/>
    <w:p>
      <w:pPr>
        <w:pStyle w:val="Heading1"/>
      </w:pPr>
      <w:r>
        <w:t xml:space="preserve">Пояснения по требованию о занижении базы для исчисления страховых взносов</w:t>
      </w:r>
    </w:p>
    <w:bookmarkStart w:id="9" w:name="X61ed409d4715e4967d14d655c2871b917f4fbbf"/>
    <w:p>
      <w:pPr>
        <w:pStyle w:val="Heading2"/>
      </w:pPr>
      <w:r>
        <w:t xml:space="preserve">к расчёту по страховым взносам за 9 месяцев 2026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требование от ___________ № ______ сообщаем следующее: ____________________________________________________________________________________</w:t>
      </w:r>
    </w:p>
    <w:p>
      <w:pPr>
        <w:pStyle w:val="BodyText"/>
      </w:pPr>
      <w:r>
        <w:t xml:space="preserve">Причина расхождения: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Обоснование: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Пояснения по требованию о занижении базы для исчисления страховых взносов</dc:title>
  <dc:creator/>
  <dc:language>ru</dc:language>
  <cp:keywords/>
  <dcterms:created xsi:type="dcterms:W3CDTF">2026-11-01T20:34:00Z</dcterms:created>
  <dcterms:modified xsi:type="dcterms:W3CDTF">2026-11-01T20:34:00Z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