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по-договору-поставки-15-от-10.03.2026"/>
    <w:p>
      <w:pPr>
        <w:pStyle w:val="Heading2"/>
      </w:pPr>
      <w:r>
        <w:t xml:space="preserve">по договору поставки № 15 от 10.03.2026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претензии: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 по существу: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2026-11-04T20:33:55Z</dcterms:created>
  <dcterms:modified xsi:type="dcterms:W3CDTF">2026-11-04T20:33:55Z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