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предписание об устранении выявленных нарушений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881bdcd1838e581a377695106a9296b2e80b375"/>
    <w:p>
      <w:pPr>
        <w:pStyle w:val="Heading1"/>
      </w:pPr>
      <w:r>
        <w:t xml:space="preserve">Ответ на предписание об устранении выявленных нарушений</w:t>
      </w:r>
    </w:p>
    <w:bookmarkStart w:id="9" w:name="Xd9f8f9520439f17d54ae484c0c8ea278454cf83"/>
    <w:p>
      <w:pPr>
        <w:pStyle w:val="Heading2"/>
      </w:pPr>
      <w:r>
        <w:t xml:space="preserve">по предписанию от 12 октября 2026 г. № 47-П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предписание ______________________________ от «___» __________ 20__ г. № ____ сообщаю следующее.</w:t>
      </w:r>
    </w:p>
    <w:p>
      <w:pPr>
        <w:pStyle w:val="BodyText"/>
      </w:pPr>
      <w:r>
        <w:t xml:space="preserve">Пункт 1 — ____________________________________________________________</w:t>
      </w:r>
    </w:p>
    <w:p>
      <w:pPr>
        <w:pStyle w:val="BodyText"/>
      </w:pPr>
      <w:r>
        <w:t xml:space="preserve">Пункт 2 — 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предписание об устранении выявленных нарушений</dc:title>
  <dc:creator/>
  <dc:language>ru</dc:language>
  <cp:keywords/>
  <dcterms:created xsi:type="dcterms:W3CDTF">2026-10-30T21:49:33Z</dcterms:created>
  <dcterms:modified xsi:type="dcterms:W3CDTF">2026-10-30T21:49:33Z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