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частное определение суда</w:t>
      </w:r>
    </w:p>
    <w:p>
      <w:pPr>
        <w:pStyle w:val="FirstParagraph"/>
      </w:pPr>
      <w:r>
        <w:t xml:space="preserve">В ______________________________ суд</w:t>
      </w:r>
    </w:p>
    <w:p>
      <w:pPr>
        <w:pStyle w:val="BodyText"/>
      </w:pPr>
      <w:r>
        <w:t xml:space="preserve">Адрес суда: ______________________________</w:t>
      </w:r>
    </w:p>
    <w:p>
      <w:pPr>
        <w:pStyle w:val="BodyText"/>
      </w:pPr>
      <w:r>
        <w:t xml:space="preserve">По делу № ______________________________</w:t>
      </w:r>
    </w:p>
    <w:p>
      <w:pPr>
        <w:pStyle w:val="BodyText"/>
      </w:pPr>
      <w:r>
        <w:t xml:space="preserve">Судья: ______________________________</w:t>
      </w:r>
    </w:p>
    <w:p>
      <w:pPr>
        <w:pStyle w:val="BodyText"/>
      </w:pPr>
      <w:r>
        <w:t xml:space="preserve">От кого: ______________________________</w:t>
      </w:r>
    </w:p>
    <w:p>
      <w:pPr>
        <w:pStyle w:val="BodyText"/>
      </w:pPr>
      <w:r>
        <w:t xml:space="preserve">ИНН __________, ОГРН __________</w:t>
      </w:r>
    </w:p>
    <w:p>
      <w:pPr>
        <w:pStyle w:val="BodyText"/>
      </w:pPr>
      <w:r>
        <w:t xml:space="preserve">Адрес: ______________________________</w:t>
      </w:r>
    </w:p>
    <w:bookmarkStart w:id="10" w:name="ответ-на-частное-определение-суда"/>
    <w:p>
      <w:pPr>
        <w:pStyle w:val="Heading1"/>
      </w:pPr>
      <w:r>
        <w:t xml:space="preserve">Ответ на частное определение суда</w:t>
      </w:r>
    </w:p>
    <w:bookmarkStart w:id="9" w:name="о-принятых-мерах-по-частному-определению"/>
    <w:p>
      <w:pPr>
        <w:pStyle w:val="Heading2"/>
      </w:pPr>
      <w:r>
        <w:t xml:space="preserve">о принятых мерах по частному определению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</w:t>
      </w:r>
    </w:p>
    <w:p>
      <w:pPr>
        <w:pStyle w:val="BodyText"/>
      </w:pPr>
      <w:r>
        <w:t xml:space="preserve">Принятые меры: 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Ответственный: ______________________________</w:t>
      </w:r>
    </w:p>
    <w:p>
      <w:pPr>
        <w:pStyle w:val="BodyText"/>
      </w:pPr>
      <w:r>
        <w:t xml:space="preserve">Приложение: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частное определение суда</dc:title>
  <dc:creator/>
  <dc:language>ru</dc:language>
  <cp:keywords/>
  <dcterms:created xsi:type="dcterms:W3CDTF">2026-11-06T21:54:23Z</dcterms:created>
  <dcterms:modified xsi:type="dcterms:W3CDTF">2026-11-06T21:54:23Z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