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Возражения на акт налоговой проверки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ИНН/КПП: ______________________________</w:t>
      </w:r>
    </w:p>
    <w:p>
      <w:pPr>
        <w:pStyle w:val="BodyText"/>
      </w:pPr>
      <w:r>
        <w:t xml:space="preserve">Адрес: ________________________________</w:t>
      </w:r>
    </w:p>
    <w:bookmarkStart w:id="10" w:name="возражения-на-акт-налоговой-проверки"/>
    <w:p>
      <w:pPr>
        <w:pStyle w:val="Heading1"/>
      </w:pPr>
      <w:r>
        <w:t xml:space="preserve">Возражения на акт налоговой проверки</w:t>
      </w:r>
    </w:p>
    <w:bookmarkStart w:id="9" w:name="X1af640823e3c68c0b88d10c5e4a65a38697b326"/>
    <w:p>
      <w:pPr>
        <w:pStyle w:val="Heading2"/>
      </w:pPr>
      <w:r>
        <w:t xml:space="preserve">и ходатайство о снижении штрафа с учётом смягчающих обстоятельств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акту проверки от «___» __________ 20__ г. № ______, полученному «___» __________ 20__ г., сообщаю следующее:</w:t>
      </w:r>
    </w:p>
    <w:p>
      <w:pPr>
        <w:pStyle w:val="BodyText"/>
      </w:pPr>
      <w:r>
        <w:t xml:space="preserve">Возражения по существу: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учесть смягчающие обстоятельства: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налоговой проверки</dc:title>
  <dc:creator/>
  <dc:language>ru</dc:language>
  <cp:keywords/>
  <dcterms:created xsi:type="dcterms:W3CDTF">2026-11-03T20:35:23Z</dcterms:created>
  <dcterms:modified xsi:type="dcterms:W3CDTF">2026-11-03T20:35:23Z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