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производства за смену</w:t>
      </w:r>
    </w:p>
    <w:p>
      <w:pPr>
        <w:pStyle w:val="FirstParagraph"/>
      </w:pPr>
      <w:r>
        <w:t xml:space="preserve">ООО «Завод «Кузнечный двор»</w:t>
      </w:r>
    </w:p>
    <w:p>
      <w:pPr>
        <w:pStyle w:val="BodyText"/>
      </w:pPr>
      <w:r>
        <w:t xml:space="preserve">Цех № 2, участок механической обработки</w:t>
      </w:r>
    </w:p>
    <w:p>
      <w:pPr>
        <w:pStyle w:val="BodyText"/>
      </w:pPr>
      <w:r>
        <w:t xml:space="preserve">Смена с 08:00 до 20:00</w:t>
      </w:r>
    </w:p>
    <w:p>
      <w:pPr>
        <w:pStyle w:val="BodyText"/>
      </w:pPr>
      <w:r>
        <w:t xml:space="preserve">Мастер участка С. А. Кузьмин</w:t>
      </w:r>
    </w:p>
    <w:bookmarkStart w:id="10" w:name="отчёт-производства-за-смену"/>
    <w:p>
      <w:pPr>
        <w:pStyle w:val="Heading1"/>
      </w:pPr>
      <w:r>
        <w:t xml:space="preserve">Отчёт производства за смену</w:t>
      </w:r>
    </w:p>
    <w:bookmarkStart w:id="9" w:name="участка-механической-обработки"/>
    <w:p>
      <w:pPr>
        <w:pStyle w:val="Heading2"/>
      </w:pPr>
      <w:r>
        <w:t xml:space="preserve">участка механической обработки</w:t>
      </w:r>
    </w:p>
    <w:p>
      <w:pPr>
        <w:pStyle w:val="FirstParagraph"/>
      </w:pPr>
      <w:r>
        <w:t xml:space="preserve">16 ноября 2026 г. № 214</w:t>
      </w:r>
    </w:p>
    <w:p>
      <w:pPr>
        <w:pStyle w:val="BodyText"/>
      </w:pPr>
      <w:r>
        <w:t xml:space="preserve">Задание на смену выполнено на 96 %. Изготовлено 480 деталей «Втулка 40-12» по заказу № 1187, из них принято с первого предъявления 462.</w:t>
      </w:r>
    </w:p>
    <w:p>
      <w:pPr>
        <w:pStyle w:val="BodyText"/>
      </w:pPr>
      <w:r>
        <w:t xml:space="preserve">Брак — 18 деталей: 12 с завышенным наружным диаметром, 6 с задирами на торце. Причина — износ резца на станке № 4, резец заменён в 14:20.</w:t>
      </w:r>
    </w:p>
    <w:p>
      <w:pPr>
        <w:pStyle w:val="BodyText"/>
      </w:pPr>
      <w:r>
        <w:t xml:space="preserve">Простой 1 час 10 минут: станок № 2 остановлен из-за отсутствия заготовок, заготовки поступили со склада в 11:40.</w:t>
      </w:r>
    </w:p>
    <w:p>
      <w:pPr>
        <w:pStyle w:val="BodyText"/>
      </w:pPr>
      <w:r>
        <w:t xml:space="preserve">Отработано 24 человеко-часа, норма на деталь — 0,05 нормо-часа. Расход заготовок — 480 шт., инструмента — 3 резца.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С. А. Кузьмин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В. П.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производства за смену</dc:title>
  <dc:creator/>
  <dc:language>ru</dc:language>
  <cp:keywords/>
  <dcterms:created xsi:type="dcterms:W3CDTF">2026-11-07T20:41:54Z</dcterms:created>
  <dcterms:modified xsi:type="dcterms:W3CDTF">2026-11-07T20:41:54Z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