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Отчёт исполнителя по договору подряда</w:t>
      </w:r>
    </w:p>
    <w:p>
      <w:pPr>
        <w:pStyle w:val="FirstParagraph"/>
      </w:pPr>
      <w:r>
        <w:t xml:space="preserve">Заказчику ООО «Ромашка»</w:t>
      </w:r>
    </w:p>
    <w:p>
      <w:pPr>
        <w:pStyle w:val="BodyText"/>
      </w:pPr>
      <w:r>
        <w:t xml:space="preserve">от исполнителя Иванова Ильи Петровича</w:t>
      </w:r>
    </w:p>
    <w:p>
      <w:pPr>
        <w:pStyle w:val="BodyText"/>
      </w:pPr>
      <w:r>
        <w:t xml:space="preserve">договор подряда от 12 октября 2026 г. № 7-ГПХ</w:t>
      </w:r>
    </w:p>
    <w:bookmarkStart w:id="10" w:name="отчёт-исполнителя-по-договору-подряда"/>
    <w:p>
      <w:pPr>
        <w:pStyle w:val="Heading1"/>
      </w:pPr>
      <w:r>
        <w:t xml:space="preserve">Отчёт исполнителя по договору подряда</w:t>
      </w:r>
    </w:p>
    <w:bookmarkStart w:id="9" w:name="Xf317a7ee7bb8c0e450aea8fab10c5e433a30900"/>
    <w:p>
      <w:pPr>
        <w:pStyle w:val="Heading2"/>
      </w:pPr>
      <w:r>
        <w:t xml:space="preserve">к акту сдачи-приёмки работ от 20 ноября 2026 г.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Работы по договору подряда от 12 октября 2026 г. № 7-ГПХ выполнены в полном объёме. По заданию заказчика изготовлены и переданы макеты трёх рекламных баннеров в формате, указанном в техническом задании.</w:t>
      </w:r>
    </w:p>
    <w:p>
      <w:pPr>
        <w:pStyle w:val="BodyText"/>
      </w:pPr>
      <w:r>
        <w:t xml:space="preserve">Срок выполнения по договору — 20 ноября 2026 г., работы сданы в срок. Замечаний по качеству от заказчика не поступало.</w:t>
      </w:r>
    </w:p>
    <w:p>
      <w:pPr>
        <w:pStyle w:val="BodyText"/>
      </w:pPr>
      <w:r>
        <w:t xml:space="preserve">Стоимость работ по договору — 60 000 рублей, налог на профессиональный доход не применяется. Сумма к оплате по акту — 60 000 рублей.</w:t>
      </w:r>
    </w:p>
    <w:p>
      <w:pPr>
        <w:pStyle w:val="BodyText"/>
      </w:pPr>
      <w:r>
        <w:t xml:space="preserve">Приложения: акт сдачи-приёмки работ на 1 л., файлы макетов на электронном носителе.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Исполнитель</w:t>
            </w:r>
          </w:p>
          <w:p>
            <w:pPr>
              <w:pStyle w:val="BodyText"/>
            </w:pPr>
            <w:r>
              <w:t xml:space="preserve">____________ / И. П.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Отчёт исполнителя по договору подряда</dc:title>
  <dc:creator/>
  <dc:language>ru</dc:language>
  <cp:keywords/>
  <dcterms:created xsi:type="dcterms:W3CDTF">2026-11-07T06:51:12Z</dcterms:created>
  <dcterms:modified xsi:type="dcterms:W3CDTF">2026-11-07T06:51:12Z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