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прибылях и убытках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Период: ___________________________________</w:t>
      </w:r>
    </w:p>
    <w:p>
      <w:pPr>
        <w:pStyle w:val="BodyText"/>
      </w:pPr>
      <w:r>
        <w:t xml:space="preserve">Единица измерения: ________________________</w:t>
      </w:r>
    </w:p>
    <w:bookmarkStart w:id="10" w:name="отчёт-о-прибылях-и-убытках"/>
    <w:p>
      <w:pPr>
        <w:pStyle w:val="Heading1"/>
      </w:pPr>
      <w:r>
        <w:t xml:space="preserve">Отчёт о прибылях и убытках</w:t>
      </w:r>
    </w:p>
    <w:bookmarkStart w:id="9" w:name="за-январь-сентябрь-2026-года"/>
    <w:p>
      <w:pPr>
        <w:pStyle w:val="Heading2"/>
      </w:pPr>
      <w:r>
        <w:t xml:space="preserve">за январь — сентябрь 2026 года</w:t>
      </w:r>
    </w:p>
    <w:p>
      <w:pPr>
        <w:pStyle w:val="FirstParagraph"/>
      </w:pPr>
      <w:r>
        <w:t xml:space="preserve">на «___» __________ 20__ г.</w:t>
      </w:r>
    </w:p>
    <w:p>
      <w:pPr>
        <w:pStyle w:val="BodyText"/>
      </w:pPr>
      <w:r>
        <w:t xml:space="preserve">Выручка: ____________________ Себестоимость: ____________________ Валовая прибыль: ____________________</w:t>
      </w:r>
    </w:p>
    <w:p>
      <w:pPr>
        <w:pStyle w:val="BodyText"/>
      </w:pPr>
      <w:r>
        <w:t xml:space="preserve">Коммерческие и управленческие расходы: ____________________ Прибыль от продаж: ____________________</w:t>
      </w:r>
    </w:p>
    <w:p>
      <w:pPr>
        <w:pStyle w:val="BodyText"/>
      </w:pPr>
      <w:r>
        <w:t xml:space="preserve">Проценты, прочие доходы и расходы: ____________________ Прибыль до налога: ____________________</w:t>
      </w:r>
    </w:p>
    <w:p>
      <w:pPr>
        <w:pStyle w:val="BodyText"/>
      </w:pPr>
      <w:r>
        <w:t xml:space="preserve">Налог на прибыль: ____________________ Чистая прибыль: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прибылях и убытках</dc:title>
  <dc:creator/>
  <dc:language>ru</dc:language>
  <cp:keywords/>
  <dcterms:created xsi:type="dcterms:W3CDTF">2026-10-29T00:01:26Z</dcterms:created>
  <dcterms:modified xsi:type="dcterms:W3CDTF">2026-10-29T00:01:26Z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