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Отчёт агента</w:t>
      </w:r>
    </w:p>
    <w:p>
      <w:pPr>
        <w:pStyle w:val="FirstParagraph"/>
      </w:pPr>
      <w:r>
        <w:t xml:space="preserve">Индивидуальному предпринимателю</w:t>
      </w:r>
    </w:p>
    <w:p>
      <w:pPr>
        <w:pStyle w:val="BodyText"/>
      </w:pPr>
      <w:r>
        <w:t xml:space="preserve">А. С. Смирнову</w:t>
      </w:r>
    </w:p>
    <w:p>
      <w:pPr>
        <w:pStyle w:val="BodyText"/>
      </w:pPr>
      <w:r>
        <w:t xml:space="preserve">от ООО «Вектор»</w:t>
      </w:r>
    </w:p>
    <w:bookmarkStart w:id="10" w:name="отчёт-агента"/>
    <w:p>
      <w:pPr>
        <w:pStyle w:val="Heading1"/>
      </w:pPr>
      <w:r>
        <w:t xml:space="preserve">Отчёт агента</w:t>
      </w:r>
    </w:p>
    <w:bookmarkStart w:id="9" w:name="X87f2abe9c5cd2b2d05f8ad84284053ef7a01966"/>
    <w:p>
      <w:pPr>
        <w:pStyle w:val="Heading2"/>
      </w:pPr>
      <w:r>
        <w:t xml:space="preserve">к агентскому договору оказания услуг № 7 от 12 января 2026 г.</w:t>
      </w:r>
    </w:p>
    <w:p>
      <w:pPr>
        <w:pStyle w:val="FirstParagraph"/>
      </w:pPr>
      <w:r>
        <w:t xml:space="preserve">31 марта 2026 г. № 3</w:t>
      </w:r>
    </w:p>
    <w:p>
      <w:pPr>
        <w:pStyle w:val="BodyText"/>
      </w:pPr>
      <w:r>
        <w:t xml:space="preserve">Во исполнение агентского договора оказания услуг № 7 от 12 января 2026 г. ООО «Вектор» действовало от своего имени и за счёт принципала и оказало услуги по продвижению сайта принципала.</w:t>
      </w:r>
    </w:p>
    <w:p>
      <w:pPr>
        <w:pStyle w:val="BodyText"/>
      </w:pPr>
      <w:r>
        <w:t xml:space="preserve">Перечень оказанных услуг: настройка рекламных кампаний в поисковых системах, ведение контекстной рекламы в марте 2026 года, подготовка ежемесячного отчёта по показам и переходам. Услуги оказаны в полном объёме, претензий по качеству и срокам нет.</w:t>
      </w:r>
    </w:p>
    <w:p>
      <w:pPr>
        <w:pStyle w:val="BodyText"/>
      </w:pPr>
      <w:r>
        <w:t xml:space="preserve">Получено от принципала: 120 000 рублей. Израсходовано агентом на услуги подрядчиков и рекламные площадки: 96 000 рублей, подтверждающие документы — в приложении. Вознаграждение агента по п. 4.2 договора — 24 000 рублей.</w:t>
      </w:r>
    </w:p>
    <w:p>
      <w:pPr>
        <w:pStyle w:val="BodyText"/>
      </w:pPr>
      <w:r>
        <w:t xml:space="preserve">Приложение: отчёт по показам на 4 л. в 1 экз., счета рекламных площадок на 6 л. в 1 экз., акт оказанных услуг на 1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Агент</w:t>
            </w:r>
          </w:p>
          <w:p>
            <w:pPr>
              <w:pStyle w:val="BodyText"/>
            </w:pPr>
            <w:r>
              <w:t xml:space="preserve">Генеральный директор ООО «Вектор»</w:t>
            </w:r>
          </w:p>
          <w:p>
            <w:pPr>
              <w:pStyle w:val="BodyText"/>
            </w:pPr>
            <w:r>
              <w:t xml:space="preserve">____________ / С. П. Орлов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Отчёт утверждён</w:t>
            </w:r>
          </w:p>
          <w:p>
            <w:pPr>
              <w:pStyle w:val="BodyText"/>
            </w:pPr>
            <w:r>
              <w:t xml:space="preserve">Индивидуальный предприниматель</w:t>
            </w:r>
          </w:p>
          <w:p>
            <w:pPr>
              <w:pStyle w:val="BodyText"/>
            </w:pPr>
            <w:r>
              <w:t xml:space="preserve">____________ / А. С. Смирнов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Отчёт агента</dc:title>
  <dc:creator/>
  <dc:language>ru</dc:language>
  <cp:keywords/>
  <dcterms:created xsi:type="dcterms:W3CDTF">2026-11-03T20:35:20Z</dcterms:created>
  <dcterms:modified xsi:type="dcterms:W3CDTF">2026-11-03T20:35:20Z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