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Обязательство о неразглашении персональных данных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работе с клиентами</w:t>
      </w:r>
    </w:p>
    <w:p>
      <w:pPr>
        <w:pStyle w:val="BodyText"/>
      </w:pPr>
      <w:r>
        <w:t xml:space="preserve">И. И. Иванова</w:t>
      </w:r>
    </w:p>
    <w:bookmarkStart w:id="9" w:name="X990afccf7d17d74900eca2b75107c457a311ae0"/>
    <w:p>
      <w:pPr>
        <w:pStyle w:val="Heading1"/>
      </w:pPr>
      <w:r>
        <w:t xml:space="preserve">Обязательство о неразглашении персональных данных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занимаю должность менеджера по работе с клиентами в ООО «Ромашка». Приказом от 10 ноября 2026 г. № 42 я допущен к обработке персональных данных клиентов и работников компании.</w:t>
      </w:r>
    </w:p>
    <w:p>
      <w:pPr>
        <w:pStyle w:val="BodyText"/>
      </w:pPr>
      <w:r>
        <w:t xml:space="preserve">Обязуюсь не разглашать третьим лицам и не использовать в личных целях персональные данные, которые станут мне известны при исполнении должностных обязанностей: фамилию, имя, отчество, дату рождения, паспортные данные, адрес, телефон, сведения об образовании и месте работы, данные о здоровье и семейном положении.</w:t>
      </w:r>
    </w:p>
    <w:p>
      <w:pPr>
        <w:pStyle w:val="BodyText"/>
      </w:pPr>
      <w:r>
        <w:t xml:space="preserve">Обязуюсь соблюдать требования Положения об обработке и защите персональных данных ООО «Ромашка», не копировать данные на личные носители, не пересылать их через личную почту и мессенджеры.</w:t>
      </w:r>
    </w:p>
    <w:p>
      <w:pPr>
        <w:pStyle w:val="BodyText"/>
      </w:pPr>
      <w:r>
        <w:t xml:space="preserve">Если третье лицо попытается получить от меня персональные данные, сообщу об этом непосредственному руководителю в тот же день.</w:t>
      </w:r>
    </w:p>
    <w:p>
      <w:pPr>
        <w:pStyle w:val="BodyText"/>
      </w:pPr>
      <w:r>
        <w:t xml:space="preserve">Предупреждён, что за разглашение персональных данных несу дисциплинарную, материальную, административную и уголовную ответственность по статье 90 Трудового кодекса РФ и законодательству об административных правонарушениях и о персональных данных.</w:t>
      </w:r>
    </w:p>
    <w:p>
      <w:pPr>
        <w:pStyle w:val="BodyText"/>
      </w:pPr>
      <w:r>
        <w:t xml:space="preserve">После расторжения трудового договора обязуюсь прекратить обработку ставших мне известными персональных данных и вернуть их носители работодателю.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работе с клиентами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персональных данных</dc:title>
  <dc:creator/>
  <dc:language>ru</dc:language>
  <cp:keywords/>
  <dcterms:created xsi:type="dcterms:W3CDTF">2026-11-03T20:35:09Z</dcterms:created>
  <dcterms:modified xsi:type="dcterms:W3CDTF">2026-11-03T20:35:09Z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