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Внутренняя опись документов личного дела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Личное дело № 14</w:t>
      </w:r>
    </w:p>
    <w:p>
      <w:pPr>
        <w:pStyle w:val="BodyText"/>
      </w:pPr>
      <w:r>
        <w:t xml:space="preserve">Иванова Ирина Игоревна</w:t>
      </w:r>
    </w:p>
    <w:bookmarkStart w:id="10" w:name="внутренняя-опись-документов-личного-дела"/>
    <w:p>
      <w:pPr>
        <w:pStyle w:val="Heading1"/>
      </w:pPr>
      <w:r>
        <w:t xml:space="preserve">Внутренняя опись документов личного дела</w:t>
      </w:r>
    </w:p>
    <w:bookmarkStart w:id="9" w:name="section"/>
    <w:p>
      <w:pPr>
        <w:pStyle w:val="Heading2"/>
      </w:pPr>
      <w:r>
        <w:t xml:space="preserve">№ 14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№ п/п | Реквизиты документа (№, дата) | Наименование (заголовок) документа | Номера листов | Примечание</w:t>
      </w:r>
    </w:p>
    <w:p>
      <w:pPr>
        <w:pStyle w:val="BodyText"/>
      </w:pPr>
      <w:r>
        <w:t xml:space="preserve">1 | б/н от 12.11.2026 | Заявление о приёме на работу | 1 | —</w:t>
      </w:r>
    </w:p>
    <w:p>
      <w:pPr>
        <w:pStyle w:val="BodyText"/>
      </w:pPr>
      <w:r>
        <w:t xml:space="preserve">2 | № 47-к от 13.11.2026 | Приказ о приёме на работу | 2 | —</w:t>
      </w:r>
    </w:p>
    <w:p>
      <w:pPr>
        <w:pStyle w:val="BodyText"/>
      </w:pPr>
      <w:r>
        <w:t xml:space="preserve">3 | № 1127456789 от 10.11.2026 | Паспорт гражданина РФ (копия) | 3–4 | —</w:t>
      </w:r>
    </w:p>
    <w:p>
      <w:pPr>
        <w:pStyle w:val="BodyText"/>
      </w:pPr>
      <w:r>
        <w:t xml:space="preserve">4 | № 1234 от 25.06.2019 | Диплом о высшем образовании (копия) | 5 | —</w:t>
      </w:r>
    </w:p>
    <w:p>
      <w:pPr>
        <w:pStyle w:val="BodyText"/>
      </w:pPr>
      <w:r>
        <w:t xml:space="preserve">5 | № 56 от 14.11.2026 | Трудовой договор | 6–9 | —</w:t>
      </w:r>
    </w:p>
    <w:p>
      <w:pPr>
        <w:pStyle w:val="BodyText"/>
      </w:pPr>
      <w:r>
        <w:t xml:space="preserve">6 | № 12 от 14.11.2026 | Согласие на обработку персональных данных | 10 | —</w:t>
      </w:r>
    </w:p>
    <w:p>
      <w:pPr>
        <w:pStyle w:val="BodyText"/>
      </w:pPr>
      <w:r>
        <w:t xml:space="preserve">Итого: 6 (шесть) документов, 10 (десять) листов.</w:t>
      </w:r>
    </w:p>
    <w:p>
      <w:pPr>
        <w:pStyle w:val="BodyText"/>
      </w:pPr>
      <w:r>
        <w:t xml:space="preserve">Количество листов внутренней описи: 1 (один).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Опись составил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П. Янковская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личного дела</dc:title>
  <dc:creator/>
  <dc:language>ru</dc:language>
  <cp:keywords/>
  <dcterms:created xsi:type="dcterms:W3CDTF">2026-11-03T20:35:03Z</dcterms:created>
  <dcterms:modified xsi:type="dcterms:W3CDTF">2026-11-03T20:35:03Z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