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Запись № 1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образец-заполнения-сведения-о-работе"/>
    <w:p>
      <w:pPr>
        <w:pStyle w:val="Heading2"/>
      </w:pPr>
      <w:r>
        <w:t xml:space="preserve">образец заполнения: сведения о работе</w:t>
      </w:r>
    </w:p>
    <w:p>
      <w:pPr>
        <w:pStyle w:val="FirstParagraph"/>
      </w:pPr>
      <w:r>
        <w:t xml:space="preserve">01 сентября 2026 г.</w:t>
      </w:r>
    </w:p>
    <w:p>
      <w:pPr>
        <w:pStyle w:val="BodyText"/>
      </w:pPr>
      <w:r>
        <w:t xml:space="preserve">Графа 1 — порядковый номер записи: 1.</w:t>
      </w:r>
    </w:p>
    <w:p>
      <w:pPr>
        <w:pStyle w:val="BodyText"/>
      </w:pPr>
      <w:r>
        <w:t xml:space="preserve">Графа 2 — дата приёма: 01.09.2026.</w:t>
      </w:r>
    </w:p>
    <w:p>
      <w:pPr>
        <w:pStyle w:val="BodyText"/>
      </w:pPr>
      <w:r>
        <w:t xml:space="preserve">Графа 3 — в виде заголовка полное наименование организации: Общество с ограниченной ответственностью «Ромашка». Ниже — запись: «Принят на должность менеджера по продажам».</w:t>
      </w:r>
    </w:p>
    <w:p>
      <w:pPr>
        <w:pStyle w:val="BodyText"/>
      </w:pPr>
      <w:r>
        <w:t xml:space="preserve">Графа 4 — основание: приказ о приёме на работу от 01.09.2026 № 12-к.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2026-10-30T21:49:21Z</dcterms:created>
  <dcterms:modified xsi:type="dcterms:W3CDTF">2026-10-30T21:49:21Z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