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опроса пострадавшего при несчастном случае</w:t>
      </w:r>
    </w:p>
    <w:p>
      <w:pPr>
        <w:pStyle w:val="FirstParagraph"/>
      </w:pPr>
      <w:r>
        <w:t xml:space="preserve">г. Подольск</w:t>
      </w:r>
    </w:p>
    <w:p>
      <w:pPr>
        <w:pStyle w:val="BodyText"/>
      </w:pPr>
      <w:r>
        <w:t xml:space="preserve">Опрос начат в 10 час. 20 мин. Опрос окончен в 11 час. 05 мин.</w:t>
      </w:r>
    </w:p>
    <w:bookmarkStart w:id="10" w:name="Xd3b0e9bd8cf8f7a6d8a829e659da531f01c0c3f"/>
    <w:p>
      <w:pPr>
        <w:pStyle w:val="Heading1"/>
      </w:pPr>
      <w:r>
        <w:t xml:space="preserve">Протокол опроса пострадавшего при несчастном случае</w:t>
      </w:r>
    </w:p>
    <w:bookmarkStart w:id="9" w:name="Xb54662ec5a123e6349a9ae7f48b007ce4d765cb"/>
    <w:p>
      <w:pPr>
        <w:pStyle w:val="Heading2"/>
      </w:pPr>
      <w:r>
        <w:t xml:space="preserve">(очевидца несчастного случая, должностного лица)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Мною, председателем комиссии по расследованию несчастного случая, образованной приказом ООО «Ромашка» от 16.11.2026 № 41, начальником цеха А. В. Смирновым, в помещении цеха № 2 произведён опрос пострадавшего:</w:t>
      </w:r>
    </w:p>
    <w:p>
      <w:pPr>
        <w:pStyle w:val="BodyText"/>
      </w:pPr>
      <w:r>
        <w:t xml:space="preserve">1) фамилия, имя, отчество: Ковалёв Пётр Сергеевич. 2) дата рождения: 12.04.1989. 3) место рождения: г. Тула. 4) место жительства и (или) регистрации: Московская обл., г. Подольск, ул. Заводская, д. 14, кв. 52. 5) гражданство: Российская Федерация. 6) образование: среднее профессиональное. 7) место учёбы или работы: ООО «Ромашка», цех № 2. 8) профессия, должность: оператор станка. 9) иные данные о личности опрашиваемого: не сообщил.</w:t>
      </w:r>
    </w:p>
    <w:p>
      <w:pPr>
        <w:pStyle w:val="BodyText"/>
      </w:pPr>
      <w:r>
        <w:t xml:space="preserve">По существу несчастного случая, происшедшего 16 ноября 2026 г. со мной, могу показать следующее: около 9 часов 40 минут я снимал заготовку со станка. Ограждение рабочей зоны было откинуто: утром его снял наладчик, чтобы заменить резец, и не поставил обратно. Я взялся за заготовку правой рукой, кожух не удержался, и режущий инструмент задел кисть. Бригадир вызвал скорую, меня увезли в приёмное отделение Подольской городской больницы.</w:t>
      </w:r>
    </w:p>
    <w:p>
      <w:pPr>
        <w:pStyle w:val="BodyText"/>
      </w:pPr>
      <w:r>
        <w:t xml:space="preserve">Вопрос: кто и когда снял ограждение станка? Ответ: наладчик И. И. Сергеев утром, примерно в 8 часов 30 минут, при мне. Вопрос: проходил ли я инструктаж по охране труда перед сменой? Ответ: да, вводный инструктаж при приёме на работу в марте 2026 года и повторный на рабочем месте 2 ноября 2026 года. Вопрос: был ли станок исправен до происшествия? Ответ: до смены неисправностей не замечал.</w:t>
      </w:r>
    </w:p>
    <w:p>
      <w:pPr>
        <w:pStyle w:val="BodyText"/>
      </w:pPr>
      <w:r>
        <w:t xml:space="preserve">Протокол прочитал, с моих слов записано верно. Ковалёв П. С.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Опрос провёл и протокол составил</w:t>
            </w:r>
          </w:p>
          <w:p>
            <w:pPr>
              <w:pStyle w:val="BodyText"/>
            </w:pPr>
            <w:r>
              <w:t xml:space="preserve">Председатель комиссии по расследованию несчастного случая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Иные лица, участвовавшие в опросе</w:t>
            </w:r>
          </w:p>
          <w:p>
            <w:pPr>
              <w:pStyle w:val="BodyText"/>
            </w:pPr>
            <w:r>
              <w:t xml:space="preserve">Член комиссии, инженер по охране труда</w:t>
            </w:r>
          </w:p>
          <w:p>
            <w:pPr>
              <w:pStyle w:val="BodyText"/>
            </w:pPr>
            <w:r>
              <w:t xml:space="preserve">____________ / О. Н. Белова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опроса пострадавшего при несчастном случае</dc:title>
  <dc:creator/>
  <dc:language>ru</dc:language>
  <cp:keywords/>
  <dcterms:created xsi:type="dcterms:W3CDTF">2026-11-06T21:53:29Z</dcterms:created>
  <dcterms:modified xsi:type="dcterms:W3CDTF">2026-11-06T21:53:29Z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