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Удостоверение о проверке знаний требований охраны труда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(полное наименование организации)</w:t>
      </w:r>
    </w:p>
    <w:bookmarkStart w:id="10" w:name="X81dd3d01630909970628a50f1506a508b8358f3"/>
    <w:p>
      <w:pPr>
        <w:pStyle w:val="Heading1"/>
      </w:pPr>
      <w:r>
        <w:t xml:space="preserve">Удостоверение о проверке знаний требований охраны труда</w:t>
      </w:r>
    </w:p>
    <w:bookmarkStart w:id="9" w:name="section"/>
    <w:p>
      <w:pPr>
        <w:pStyle w:val="Heading2"/>
      </w:pPr>
      <w:r>
        <w:t xml:space="preserve">№ 27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Выдано _____________________________________________________________</w:t>
      </w:r>
    </w:p>
    <w:p>
      <w:pPr>
        <w:pStyle w:val="BodyText"/>
      </w:pPr>
      <w:r>
        <w:t xml:space="preserve">Должность ___________________________________________________________</w:t>
      </w:r>
    </w:p>
    <w:p>
      <w:pPr>
        <w:pStyle w:val="BodyText"/>
      </w:pPr>
      <w:r>
        <w:t xml:space="preserve">Наименование подразделения __________________________________________</w:t>
      </w:r>
    </w:p>
    <w:p>
      <w:pPr>
        <w:pStyle w:val="BodyText"/>
      </w:pPr>
      <w:r>
        <w:t xml:space="preserve">Проведена проверка знаний требований охраны труда в объёме возложенных обязанностей.</w:t>
      </w:r>
    </w:p>
    <w:p>
      <w:pPr>
        <w:pStyle w:val="BodyText"/>
      </w:pPr>
      <w:r>
        <w:t xml:space="preserve">Аттестован в качестве _______________________________________________</w:t>
      </w:r>
    </w:p>
    <w:p>
      <w:pPr>
        <w:pStyle w:val="BodyText"/>
      </w:pPr>
      <w:r>
        <w:t xml:space="preserve">Основание: протокол № ____ заседания комиссии по проверке знаний требований охраны труда от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Удостоверение о проверке знаний требований охраны труда</dc:title>
  <dc:creator/>
  <dc:language>ru</dc:language>
  <cp:keywords/>
  <dcterms:created xsi:type="dcterms:W3CDTF">2026-11-07T20:41:20Z</dcterms:created>
  <dcterms:modified xsi:type="dcterms:W3CDTF">2026-11-07T20:41:20Z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