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Техническое задание на проектирование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техническое-задание-на-проектирование"/>
    <w:p>
      <w:pPr>
        <w:pStyle w:val="Heading1"/>
      </w:pPr>
      <w:r>
        <w:t xml:space="preserve">Техническое задание на проектирование</w:t>
      </w:r>
    </w:p>
    <w:bookmarkStart w:id="9" w:name="X115b8b9b2820bd71873c3c77efaee4001062f93"/>
    <w:p>
      <w:pPr>
        <w:pStyle w:val="Heading2"/>
      </w:pPr>
      <w:r>
        <w:t xml:space="preserve">производственного здания с административно-бытовым корпусом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Основание для проектирования: ________________________________________________</w:t>
      </w:r>
    </w:p>
    <w:p>
      <w:pPr>
        <w:pStyle w:val="BodyText"/>
      </w:pPr>
      <w:r>
        <w:t xml:space="preserve">2. Объект: ____________________________________________________________________</w:t>
      </w:r>
    </w:p>
    <w:p>
      <w:pPr>
        <w:pStyle w:val="BodyText"/>
      </w:pPr>
      <w:r>
        <w:t xml:space="preserve">3. Стадийность и состав разделов: ____________________________________________</w:t>
      </w:r>
    </w:p>
    <w:p>
      <w:pPr>
        <w:pStyle w:val="BodyText"/>
      </w:pPr>
      <w:r>
        <w:t xml:space="preserve">4. Технические требования: ____________________________________________________</w:t>
      </w:r>
    </w:p>
    <w:p>
      <w:pPr>
        <w:pStyle w:val="BodyText"/>
      </w:pPr>
      <w:r>
        <w:t xml:space="preserve">5. Исходные данные: __________________________________________________________</w:t>
      </w:r>
    </w:p>
    <w:p>
      <w:pPr>
        <w:pStyle w:val="BodyText"/>
      </w:pPr>
      <w:r>
        <w:t xml:space="preserve">6. Срок и форма передачи результата: __________________________________________</w:t>
      </w:r>
    </w:p>
    <w:p>
      <w:pPr>
        <w:pStyle w:val="BodyText"/>
      </w:pPr>
      <w:r>
        <w:t xml:space="preserve">7. Порядок приёмки: 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проектирование</dc:title>
  <dc:creator/>
  <dc:language>ru</dc:language>
  <cp:keywords/>
  <dcterms:created xsi:type="dcterms:W3CDTF">2026-11-04T20:33:40Z</dcterms:created>
  <dcterms:modified xsi:type="dcterms:W3CDTF">2026-11-04T20:33:40Z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