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данных, разрешенных субъектом персональных данных для распространения</w:t>
      </w:r>
    </w:p>
    <w:p>
      <w:pPr>
        <w:pStyle w:val="FirstParagraph"/>
      </w:pPr>
      <w:r>
        <w:t xml:space="preserve">Оператор: ______________________________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Субъект: ________________________________</w:t>
      </w:r>
    </w:p>
    <w:p>
      <w:pPr>
        <w:pStyle w:val="BodyText"/>
      </w:pPr>
      <w:r>
        <w:t xml:space="preserve">телефон, электронная почта: ________________</w:t>
      </w:r>
    </w:p>
    <w:bookmarkStart w:id="9" w:name="X3bab6de6c186767d0b1b3e6b4dfeafc45e1da27"/>
    <w:p>
      <w:pPr>
        <w:pStyle w:val="Heading1"/>
      </w:pPr>
      <w:r>
        <w:t xml:space="preserve">Согласие на обработку персональных данных, разрешенных субъектом персональных данных для распространения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______________________________________, свободно, своей волей и в своем интересе даю ______________________________________ (оператор) согласие на обработку моих персональных данных, разрешенных для распространения, в соответствии со ст. 10.1 Федерального закона от 27.07.2006 № 152-ФЗ «О персональных данных» и приказом Роскомнадзора от 24.02.2021 № 18.</w:t>
      </w:r>
    </w:p>
    <w:p>
      <w:pPr>
        <w:pStyle w:val="BodyText"/>
      </w:pPr>
      <w:r>
        <w:t xml:space="preserve">Цель распространения: ______________________________________________________</w:t>
      </w:r>
    </w:p>
    <w:p>
      <w:pPr>
        <w:pStyle w:val="BodyText"/>
      </w:pPr>
      <w:r>
        <w:t xml:space="preserve">Категории персональных данных: ______________________________________________</w:t>
      </w:r>
    </w:p>
    <w:p>
      <w:pPr>
        <w:pStyle w:val="BodyText"/>
      </w:pPr>
      <w:r>
        <w:t xml:space="preserve">Источник получения данных: __________________________________________________</w:t>
      </w:r>
    </w:p>
    <w:p>
      <w:pPr>
        <w:pStyle w:val="BodyText"/>
      </w:pPr>
      <w:r>
        <w:t xml:space="preserve">Условия и запреты: __________________________________________________________</w:t>
      </w:r>
    </w:p>
    <w:p>
      <w:pPr>
        <w:pStyle w:val="BodyText"/>
      </w:pPr>
      <w:r>
        <w:t xml:space="preserve">Срок действия и порядок отзыва: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разрешенных субъектом персональных данных для распространения</dc:title>
  <dc:creator/>
  <dc:language>ru</dc:language>
  <cp:keywords/>
  <dcterms:created xsi:type="dcterms:W3CDTF">2026-11-02T20:33:36Z</dcterms:created>
  <dcterms:modified xsi:type="dcterms:W3CDTF">2026-11-02T20:33:36Z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