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Генеральному директору ООО «Прогресс»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ИП Ковалёвой Марии Сергеевны</w:t>
      </w:r>
    </w:p>
    <w:p>
      <w:pPr>
        <w:pStyle w:val="BodyText"/>
      </w:pPr>
      <w:r>
        <w:t xml:space="preserve">ИНН 770123456789, адрес: 125009, г. Москва, ул. Тверская, д. 10, офис 4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Xb4dd771ef1d748518d2a562c5bab8298f028868"/>
    <w:p>
      <w:pPr>
        <w:pStyle w:val="Heading2"/>
      </w:pPr>
      <w:r>
        <w:t xml:space="preserve">о возврате денежных средств за неоказанные услуги по договору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 сентября 2026 года между мной и ООО «Прогресс» заключён договор оказания услуг № 47/У, по которому исполнитель обязался разработать и запустить рекламную кампанию в интернете.</w:t>
      </w:r>
    </w:p>
    <w:p>
      <w:pPr>
        <w:pStyle w:val="BodyText"/>
      </w:pPr>
      <w:r>
        <w:t xml:space="preserve">Стоимость услуг по договору — 180 000 рублей. Я перечислила их двумя платежами, 5 и 20 сентября 2026 года, платёжными поручениями № 312 и № 358.</w:t>
      </w:r>
    </w:p>
    <w:p>
      <w:pPr>
        <w:pStyle w:val="BodyText"/>
      </w:pPr>
      <w:r>
        <w:t xml:space="preserve">По пункту 2.1 договора работы выполняются в срок до 31 октября 2026 года. К этой дате исполнитель не передал ни отчёт о ходе кампании, ни рекламные материалы, ни доступы к рекламному кабинету. Актов об оказании услуг я не подписывала.</w:t>
      </w:r>
    </w:p>
    <w:p>
      <w:pPr>
        <w:pStyle w:val="BodyText"/>
      </w:pPr>
      <w:r>
        <w:t xml:space="preserve">На основании статей 779 и 781 Гражданского кодекса Российской Федерации прошу вернуть 180 000 рублей, уплаченных по договору № 47/У, на мой расчётный счёт: р/с 40702810100000012345 в ПАО «Сбербанк», БИК 044525225, к/с 30101810400000000225.</w:t>
      </w:r>
    </w:p>
    <w:p>
      <w:pPr>
        <w:pStyle w:val="BodyText"/>
      </w:pPr>
      <w:r>
        <w:t xml:space="preserve">Ответ прошу направить в письменном виде по адресу: 125009, г. Москва, ул. Тверская, д. 10, офис 4, и на адрес электронной почты m.kovaleva@example.ru.</w:t>
      </w:r>
    </w:p>
    <w:p>
      <w:pPr>
        <w:pStyle w:val="BodyText"/>
      </w:pPr>
      <w:r>
        <w:t xml:space="preserve">Приложения: копия договора № 47/У от 01.09.2026 на 6 л.; копии платёжных поручений № 312 и № 358 на 2 л.; копия выписки по счёту на 2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М. С. Ковалёва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2026-11-06T21:53:15Z</dcterms:created>
  <dcterms:modified xsi:type="dcterms:W3CDTF">2026-11-06T21:53:15Z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