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Номенклатура дел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Утверждаю: 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номенклатура-дел"/>
    <w:p>
      <w:pPr>
        <w:pStyle w:val="Heading1"/>
      </w:pPr>
      <w:r>
        <w:t xml:space="preserve">Номенклатура дел</w:t>
      </w:r>
    </w:p>
    <w:bookmarkStart w:id="9" w:name="X0368069e38c45b4230b3e20603be390c320d452"/>
    <w:p>
      <w:pPr>
        <w:pStyle w:val="Heading2"/>
      </w:pPr>
      <w:r>
        <w:t xml:space="preserve">по воинскому учёту и бронированию на 2027 год</w:t>
      </w:r>
    </w:p>
    <w:p>
      <w:pPr>
        <w:pStyle w:val="FirstParagraph"/>
      </w:pPr>
      <w:r>
        <w:t xml:space="preserve">Индекс раздела: ____. Год: __________</w:t>
      </w:r>
    </w:p>
    <w:p>
      <w:pPr>
        <w:pStyle w:val="BodyText"/>
      </w:pPr>
      <w:r>
        <w:t xml:space="preserve">Раздел ____ «Воинский учёт и бронирование»: ________________________________________________</w:t>
      </w:r>
    </w:p>
    <w:p>
      <w:pPr>
        <w:pStyle w:val="BodyText"/>
      </w:pPr>
      <w:r>
        <w:t xml:space="preserve">________________________________________________________________________________</w:t>
      </w:r>
    </w:p>
    <w:p>
      <w:pPr>
        <w:pStyle w:val="BodyText"/>
      </w:pPr>
      <w:r>
        <w:t xml:space="preserve">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Составитель номенклатуры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Номенклатура дел</dc:title>
  <dc:creator/>
  <dc:language>ru</dc:language>
  <cp:keywords/>
  <dcterms:created xsi:type="dcterms:W3CDTF">2026-11-06T21:52:38Z</dcterms:created>
  <dcterms:modified xsi:type="dcterms:W3CDTF">2026-11-06T21:52:38Z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