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конфиденциальности (NDA)</w:t>
      </w:r>
    </w:p>
    <w:p>
      <w:pPr>
        <w:pStyle w:val="FirstParagraph"/>
      </w:pPr>
      <w:r>
        <w:t xml:space="preserve">Наименование: ____________________________</w:t>
      </w:r>
    </w:p>
    <w:p>
      <w:pPr>
        <w:pStyle w:val="BodyText"/>
      </w:pPr>
      <w:r>
        <w:t xml:space="preserve">в лице ____________________________________, действующего на основании ______________,</w:t>
      </w:r>
    </w:p>
    <w:p>
      <w:pPr>
        <w:pStyle w:val="BodyText"/>
      </w:pPr>
      <w:r>
        <w:t xml:space="preserve">и ________________________________________</w:t>
      </w:r>
    </w:p>
    <w:bookmarkStart w:id="10" w:name="соглашение-о-конфиденциальности-nda"/>
    <w:p>
      <w:pPr>
        <w:pStyle w:val="Heading1"/>
      </w:pPr>
      <w:r>
        <w:t xml:space="preserve">Соглашение о конфиденциальности (NDA)</w:t>
      </w:r>
    </w:p>
    <w:bookmarkStart w:id="9" w:name="о-неразглашении-информации"/>
    <w:p>
      <w:pPr>
        <w:pStyle w:val="Heading2"/>
      </w:pPr>
      <w:r>
        <w:t xml:space="preserve">о неразглашении информации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____________________________________________________________</w:t>
      </w:r>
    </w:p>
    <w:p>
      <w:pPr>
        <w:pStyle w:val="BodyText"/>
      </w:pPr>
      <w:r>
        <w:t xml:space="preserve">2. Обязанности принимающей стороны: ____________________________</w:t>
      </w:r>
    </w:p>
    <w:p>
      <w:pPr>
        <w:pStyle w:val="BodyText"/>
      </w:pPr>
      <w:r>
        <w:t xml:space="preserve">3. Срок действия: ____________________________________________</w:t>
      </w:r>
    </w:p>
    <w:p>
      <w:pPr>
        <w:pStyle w:val="BodyText"/>
      </w:pPr>
      <w:r>
        <w:t xml:space="preserve">4. Ответственность: ____________________________________________</w:t>
      </w:r>
    </w:p>
    <w:p>
      <w:pPr>
        <w:pStyle w:val="BodyText"/>
      </w:pPr>
      <w:r>
        <w:t xml:space="preserve">5. Исключения: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Принимающая сторона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конфиденциальности (NDA)</dc:title>
  <dc:creator/>
  <dc:language>ru</dc:language>
  <cp:keywords/>
  <dcterms:created xsi:type="dcterms:W3CDTF">2026-11-02T20:33:24Z</dcterms:created>
  <dcterms:modified xsi:type="dcterms:W3CDTF">2026-11-02T20:33:24Z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