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Наряд-задание на выполнение работ</w:t>
      </w:r>
    </w:p>
    <w:p>
      <w:pPr>
        <w:pStyle w:val="FirstParagraph"/>
      </w:pPr>
      <w:r>
        <w:t xml:space="preserve">Заказчик: ООО «Стройбаза»</w:t>
      </w:r>
    </w:p>
    <w:p>
      <w:pPr>
        <w:pStyle w:val="BodyText"/>
      </w:pPr>
      <w:r>
        <w:t xml:space="preserve">Исполнитель: ИП Кузнецов А. В.</w:t>
      </w:r>
    </w:p>
    <w:p>
      <w:pPr>
        <w:pStyle w:val="BodyText"/>
      </w:pPr>
      <w:r>
        <w:t xml:space="preserve">Основание: договор подряда № 14 от 20.10.2026</w:t>
      </w:r>
    </w:p>
    <w:bookmarkStart w:id="10" w:name="наряд-задание-на-выполнение-работ"/>
    <w:p>
      <w:pPr>
        <w:pStyle w:val="Heading1"/>
      </w:pPr>
      <w:r>
        <w:t xml:space="preserve">Наряд-задание на выполнение работ</w:t>
      </w:r>
    </w:p>
    <w:bookmarkStart w:id="9" w:name="от-2-ноября-2026-г."/>
    <w:p>
      <w:pPr>
        <w:pStyle w:val="Heading2"/>
      </w:pPr>
      <w:r>
        <w:t xml:space="preserve">№ 7 от 2 ноября 2026 г.</w:t>
      </w:r>
    </w:p>
    <w:p>
      <w:pPr>
        <w:pStyle w:val="FirstParagraph"/>
      </w:pPr>
      <w:r>
        <w:t xml:space="preserve">2 ноября 2026 г. № 7</w:t>
      </w:r>
    </w:p>
    <w:p>
      <w:pPr>
        <w:pStyle w:val="BodyText"/>
      </w:pPr>
      <w:r>
        <w:t xml:space="preserve">Поручить исполнителю работы по ремонту мягкой кровли складского помещения по адресу: г. Тверь, ул. Заводская, д. 12, лит. Б. Объём: разборка старого покрытия — 210 кв. м, укладка двух слоёв наплавляемого материала — 210 кв. м, установка двух водосточных воронок.</w:t>
      </w:r>
    </w:p>
    <w:p>
      <w:pPr>
        <w:pStyle w:val="BodyText"/>
      </w:pPr>
      <w:r>
        <w:t xml:space="preserve">Срок выполнения: с 5 по 20 ноября 2026 года. Работы ведутся в рабочие дни с 9:00 до 18:00, доступ на объект обеспечивает заказчик.</w:t>
      </w:r>
    </w:p>
    <w:p>
      <w:pPr>
        <w:pStyle w:val="BodyText"/>
      </w:pPr>
      <w:r>
        <w:t xml:space="preserve">Материалы и крепёж предоставляет заказчик по накладной № 31 от 03.11.2026. Исполнитель вывозит мусор и сдаёт объект по акту.</w:t>
      </w:r>
    </w:p>
    <w:p>
      <w:pPr>
        <w:pStyle w:val="BodyText"/>
      </w:pPr>
      <w:r>
        <w:t xml:space="preserve">Цена работ по договору — 480 000 рублей, оплата после подписания акта выполненных работ.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Директор ООО «Стройбаза»</w:t>
            </w:r>
          </w:p>
          <w:p>
            <w:pPr>
              <w:pStyle w:val="BodyText"/>
            </w:pPr>
            <w:r>
              <w:t xml:space="preserve">____________ / С. П. Морозов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ИП Кузнецов А. В.</w:t>
            </w:r>
          </w:p>
          <w:p>
            <w:pPr>
              <w:pStyle w:val="BodyText"/>
            </w:pPr>
            <w:r>
              <w:t xml:space="preserve">____________ / А. В.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Наряд-задание на выполнение работ</dc:title>
  <dc:creator/>
  <dc:language>ru</dc:language>
  <cp:keywords/>
  <dcterms:created xsi:type="dcterms:W3CDTF">2026-10-31T20:33:46Z</dcterms:created>
  <dcterms:modified xsi:type="dcterms:W3CDTF">2026-10-31T20:33:46Z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