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Остервальда</w:t>
      </w:r>
    </w:p>
    <w:p>
      <w:pPr>
        <w:pStyle w:val="FirstParagraph"/>
      </w:pPr>
      <w:r>
        <w:t xml:space="preserve">Компания: ООО «Ромашка»</w:t>
      </w:r>
    </w:p>
    <w:p>
      <w:pPr>
        <w:pStyle w:val="BodyText"/>
      </w:pPr>
      <w:r>
        <w:t xml:space="preserve">Продукт или направление: доставка обедов в офисы</w:t>
      </w:r>
    </w:p>
    <w:p>
      <w:pPr>
        <w:pStyle w:val="BodyText"/>
      </w:pPr>
      <w:r>
        <w:t xml:space="preserve">Дата заполнения: 28 октября 2026 г.</w:t>
      </w:r>
    </w:p>
    <w:p>
      <w:pPr>
        <w:pStyle w:val="BodyText"/>
      </w:pPr>
      <w:r>
        <w:t xml:space="preserve">Кто заполняет: коммерческий директор</w:t>
      </w:r>
    </w:p>
    <w:bookmarkStart w:id="10" w:name="модель-остервальда"/>
    <w:p>
      <w:pPr>
        <w:pStyle w:val="Heading1"/>
      </w:pPr>
      <w:r>
        <w:t xml:space="preserve">Модель Остервальда</w:t>
      </w:r>
    </w:p>
    <w:bookmarkStart w:id="9" w:name="канва-бизнес-модели-на-одной-странице"/>
    <w:p>
      <w:pPr>
        <w:pStyle w:val="Heading2"/>
      </w:pPr>
      <w:r>
        <w:t xml:space="preserve">канва бизнес-модели на одной странице</w:t>
      </w:r>
    </w:p>
    <w:p>
      <w:pPr>
        <w:pStyle w:val="FirstParagraph"/>
      </w:pPr>
      <w:r>
        <w:t xml:space="preserve">Версия 1</w:t>
      </w:r>
    </w:p>
    <w:p>
      <w:pPr>
        <w:pStyle w:val="BodyText"/>
      </w:pPr>
      <w:r>
        <w:t xml:space="preserve">Потребительские сегменты: офисы от 30 до 200 сотрудников в пределах 15 минут езды от кухни; отдельно — организаторы конференций.</w:t>
      </w:r>
    </w:p>
    <w:p>
      <w:pPr>
        <w:pStyle w:val="BodyText"/>
      </w:pPr>
      <w:r>
        <w:t xml:space="preserve">Ценностное предложение: горячий обед к 13:00 без предзаказа и без минимальной суммы; меню меняется каждую неделю.</w:t>
      </w:r>
    </w:p>
    <w:p>
      <w:pPr>
        <w:pStyle w:val="BodyText"/>
      </w:pPr>
      <w:r>
        <w:t xml:space="preserve">Каналы: сайт с формой заказа, телефон, курьеры на своих маршрутах; продвижение — рассылка по офис-менеджерам и сарафан.</w:t>
      </w:r>
    </w:p>
    <w:p>
      <w:pPr>
        <w:pStyle w:val="BodyText"/>
      </w:pPr>
      <w:r>
        <w:t xml:space="preserve">Отношения с клиентами: персональный менеджер для офисов от 100 человек, автопродление заказа по пятницам, возврат за счёт компании при опоздании.</w:t>
      </w:r>
    </w:p>
    <w:p>
      <w:pPr>
        <w:pStyle w:val="BodyText"/>
      </w:pPr>
      <w:r>
        <w:t xml:space="preserve">Потоки доходов: оплата за обед с человека, абонемент на месяц, доплата за доставку в дальние офисы.</w:t>
      </w:r>
    </w:p>
    <w:p>
      <w:pPr>
        <w:pStyle w:val="BodyText"/>
      </w:pPr>
      <w:r>
        <w:t xml:space="preserve">Ключевые ресурсы: собственная кухня, три курьера, рецептуры, договоры с поставщиками продуктов.</w:t>
      </w:r>
    </w:p>
    <w:p>
      <w:pPr>
        <w:pStyle w:val="BodyText"/>
      </w:pPr>
      <w:r>
        <w:t xml:space="preserve">Ключевые виды деятельности: закупка продуктов, приготовление, сборка и доставка заказов, работа с жалобами.</w:t>
      </w:r>
    </w:p>
    <w:p>
      <w:pPr>
        <w:pStyle w:val="BodyText"/>
      </w:pPr>
      <w:r>
        <w:t xml:space="preserve">Ключевые партнёры: фермерское хозяйство, поставщик упаковки, сервис приёма онлайн-платежей, автосервис для курьерских машин.</w:t>
      </w:r>
    </w:p>
    <w:p>
      <w:pPr>
        <w:pStyle w:val="BodyText"/>
      </w:pPr>
      <w:r>
        <w:t xml:space="preserve">Структура издержек: продукты, зарплата поваров и курьеров, бензин, упаковка, комиссия платёжного сервиса, аренда кухни.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Заполнил</w:t>
            </w:r>
          </w:p>
          <w:p>
            <w:pPr>
              <w:pStyle w:val="BodyText"/>
            </w:pPr>
            <w:r>
              <w:t xml:space="preserve">Коммерческий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Остервальда</dc:title>
  <dc:creator/>
  <dc:language>ru</dc:language>
  <cp:keywords/>
  <dcterms:created xsi:type="dcterms:W3CDTF">2026-10-28T23:27:47Z</dcterms:created>
  <dcterms:modified xsi:type="dcterms:W3CDTF">2026-10-28T23:27:47Z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