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Лицевая карточка сотрудника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Табельный номер: __________________</w:t>
      </w:r>
    </w:p>
    <w:p>
      <w:pPr>
        <w:pStyle w:val="BodyText"/>
      </w:pPr>
      <w:r>
        <w:t xml:space="preserve">Фамилия, имя, отчество: ______________________________________</w:t>
      </w:r>
    </w:p>
    <w:p>
      <w:pPr>
        <w:pStyle w:val="BodyText"/>
      </w:pPr>
      <w:r>
        <w:t xml:space="preserve">Должность: ______________________________________</w:t>
      </w:r>
    </w:p>
    <w:p>
      <w:pPr>
        <w:pStyle w:val="BodyText"/>
      </w:pPr>
      <w:r>
        <w:t xml:space="preserve">Дата приёма: «___» __________ 20__ г.</w:t>
      </w:r>
    </w:p>
    <w:bookmarkStart w:id="10" w:name="лицевая-карточка-сотрудника"/>
    <w:p>
      <w:pPr>
        <w:pStyle w:val="Heading1"/>
      </w:pPr>
      <w:r>
        <w:t xml:space="preserve">Лицевая карточка сотрудника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За ______________ 20__ г.</w:t>
      </w:r>
    </w:p>
    <w:p>
      <w:pPr>
        <w:pStyle w:val="BodyText"/>
      </w:pPr>
      <w:r>
        <w:t xml:space="preserve">Начислено по видам выплат: ______________________________________________________</w:t>
      </w:r>
    </w:p>
    <w:p>
      <w:pPr>
        <w:pStyle w:val="BodyText"/>
      </w:pPr>
      <w:r>
        <w:t xml:space="preserve">Удержано: ______________________________________________</w:t>
      </w:r>
    </w:p>
    <w:p>
      <w:pPr>
        <w:pStyle w:val="BodyText"/>
      </w:pPr>
      <w:r>
        <w:t xml:space="preserve">К выплате: ______________ Выплачено: ______________</w:t>
      </w:r>
    </w:p>
    <w:p>
      <w:pPr>
        <w:pStyle w:val="BodyText"/>
      </w:pPr>
      <w:r>
        <w:t xml:space="preserve">Страховые взносы: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Карточку заполнил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Лицевая карточка сотрудника</dc:title>
  <dc:creator/>
  <dc:language>ru</dc:language>
  <cp:keywords/>
  <dcterms:created xsi:type="dcterms:W3CDTF">2026-11-06T21:52:03Z</dcterms:created>
  <dcterms:modified xsi:type="dcterms:W3CDTF">2026-11-06T21:52:03Z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