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отсутствии работника на рабочем месте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bookmarkStart w:id="10" w:name="X5abf6faf038392ab7211e468ef18f62d9161fe5"/>
    <w:p>
      <w:pPr>
        <w:pStyle w:val="Heading1"/>
      </w:pPr>
      <w:r>
        <w:t xml:space="preserve">Акт об отсутствии работника на рабочем месте</w:t>
      </w:r>
    </w:p>
    <w:bookmarkStart w:id="9" w:name="о-невыходе-на-работу"/>
    <w:p>
      <w:pPr>
        <w:pStyle w:val="Heading2"/>
      </w:pPr>
      <w:r>
        <w:t xml:space="preserve">о невыходе на работу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Мною, начальником отдела продаж И. И. Ивановым, в присутствии менеджера С. С. Сидорова и бухгалтера А. А. Кузнецовой составлен настоящий акт о нижеследующем.</w:t>
      </w:r>
    </w:p>
    <w:p>
      <w:pPr>
        <w:pStyle w:val="BodyText"/>
      </w:pPr>
      <w:r>
        <w:t xml:space="preserve">Менеджер П. П. Петров отсутствовал на рабочем месте 16 ноября 2026 года с 9:00 до 18:00 без объяснения причин. Рабочее место — офис, кабинет 12.</w:t>
      </w:r>
    </w:p>
    <w:p>
      <w:pPr>
        <w:pStyle w:val="BodyText"/>
      </w:pPr>
      <w:r>
        <w:t xml:space="preserve">Объяснительную записку П. П. Петров не представил.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А.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работника на рабочем месте</dc:title>
  <dc:creator/>
  <dc:language>ru</dc:language>
  <cp:keywords/>
  <dcterms:created xsi:type="dcterms:W3CDTF">2026-11-02T20:33:10Z</dcterms:created>
  <dcterms:modified xsi:type="dcterms:W3CDTF">2026-11-02T20:33:10Z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