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Корешок направления для постановки на воинский учёт № ___</w:t>
      </w:r>
    </w:p>
    <w:p>
      <w:pPr>
        <w:pStyle w:val="FirstParagraph"/>
      </w:pPr>
      <w:r>
        <w:t xml:space="preserve">Романов Игорь Иванович</w:t>
      </w:r>
    </w:p>
    <w:p>
      <w:pPr>
        <w:pStyle w:val="BodyText"/>
      </w:pPr>
      <w:r>
        <w:t xml:space="preserve">(фамилия, имя, отчество гражданина)</w:t>
      </w:r>
    </w:p>
    <w:bookmarkStart w:id="9" w:name="Xf02eda9b35ad695e251f6f4bc7ad993ee57a7cd"/>
    <w:p>
      <w:pPr>
        <w:pStyle w:val="Heading1"/>
      </w:pPr>
      <w:r>
        <w:t xml:space="preserve">Корешок направления для постановки на воинский учёт № ___</w:t>
      </w:r>
    </w:p>
    <w:p>
      <w:pPr>
        <w:pStyle w:val="FirstParagraph"/>
      </w:pPr>
      <w:r>
        <w:t xml:space="preserve">«17» ноября 2026 г.</w:t>
      </w:r>
    </w:p>
    <w:p>
      <w:pPr>
        <w:pStyle w:val="BodyText"/>
      </w:pPr>
      <w:r>
        <w:t xml:space="preserve">Дата рождения 03.11.2001</w:t>
      </w:r>
    </w:p>
    <w:p>
      <w:pPr>
        <w:pStyle w:val="BodyText"/>
      </w:pPr>
      <w:r>
        <w:t xml:space="preserve">Паспорт серии 8002 № 123456</w:t>
      </w:r>
    </w:p>
    <w:p>
      <w:pPr>
        <w:pStyle w:val="BodyText"/>
      </w:pPr>
      <w:r>
        <w:t xml:space="preserve">Выдан отделом МВД России Советского района г. Казани, дата выдачи 03.11.2021, код подразделения 011-011</w:t>
      </w:r>
    </w:p>
    <w:p>
      <w:pPr>
        <w:pStyle w:val="BodyText"/>
      </w:pPr>
      <w:r>
        <w:t xml:space="preserve">Направлен в военный комиссариат Солнцевского района г. Москвы</w:t>
      </w:r>
    </w:p>
    <w:p>
      <w:pPr>
        <w:pStyle w:val="BodyText"/>
      </w:pPr>
      <w:r>
        <w:t xml:space="preserve">Регистрируется по месту жительства: г. Москва, Солнцевский район, ул. Богданова, д. 10, кв. 15</w:t>
      </w:r>
    </w:p>
    <w:p>
      <w:pPr>
        <w:pStyle w:val="BodyText"/>
      </w:pPr>
      <w:r>
        <w:t xml:space="preserve">Направление вручено гражданину «17» ноября 2026 г.</w:t>
      </w:r>
    </w:p>
    <w:p>
      <w:pPr>
        <w:pStyle w:val="BodyText"/>
      </w:pPr>
      <w:r>
        <w:t xml:space="preserve">Расписка гражданина в получении направления: подпись, Романов И. 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выдавшее направление</w:t>
            </w:r>
          </w:p>
          <w:p>
            <w:pPr>
              <w:pStyle w:val="BodyText"/>
            </w:pPr>
            <w:r>
              <w:t xml:space="preserve">Военный комиссар Солнцевского района г. Москвы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Корешок направления для постановки на воинский учёт № ___</dc:title>
  <dc:creator/>
  <dc:language>ru</dc:language>
  <cp:keywords/>
  <dcterms:created xsi:type="dcterms:W3CDTF">2026-11-06T21:51:54Z</dcterms:created>
  <dcterms:modified xsi:type="dcterms:W3CDTF">2026-11-06T21:51:54Z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