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Командировочное удостоверение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</w:t>
      </w:r>
    </w:p>
    <w:bookmarkStart w:id="9" w:name="командировочное-удостоверение"/>
    <w:p>
      <w:pPr>
        <w:pStyle w:val="Heading1"/>
      </w:pPr>
      <w:r>
        <w:t xml:space="preserve">Командировочное удостоверение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Выдано начальнику отдела продаж Иванову Ивану Ивановичу, командированному в ООО «Северный ветер», г. Санкт-Петербург.</w:t>
      </w:r>
    </w:p>
    <w:p>
      <w:pPr>
        <w:pStyle w:val="BodyText"/>
      </w:pPr>
      <w:r>
        <w:t xml:space="preserve">Срок командировки 4 дня, с 17 ноября 2026 г. по 20 ноября 2026 г. Цель командировки — заключение договора поставки.</w:t>
      </w:r>
    </w:p>
    <w:p>
      <w:pPr>
        <w:pStyle w:val="BodyText"/>
      </w:pPr>
      <w:r>
        <w:t xml:space="preserve">Основание: приказ от 16 ноября 2026 г. № 52.</w:t>
      </w:r>
    </w:p>
    <w:p>
      <w:pPr>
        <w:pStyle w:val="BodyText"/>
      </w:pPr>
      <w:r>
        <w:t xml:space="preserve">Отметки о прибытии и выбытии: выбыл из ООО «Ромашка» 17 ноября 2026 г., прибыл в ООО «Северный ветер» 17 ноября 2026 г., выбыл из ООО «Северный ветер» 20 ноября 2026 г., прибыл в ООО «Ромашка» 20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Командировочное удостоверение</dc:title>
  <dc:creator/>
  <dc:language>ru</dc:language>
  <cp:keywords/>
  <dcterms:created xsi:type="dcterms:W3CDTF">2026-11-07T20:39:56Z</dcterms:created>
  <dcterms:modified xsi:type="dcterms:W3CDTF">2026-11-07T20:39:56Z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