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учета рабочего времени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Отчетный период: с ____ по ____</w:t>
      </w:r>
    </w:p>
    <w:bookmarkStart w:id="10" w:name="табель-учета-рабочего-времени"/>
    <w:p>
      <w:pPr>
        <w:pStyle w:val="Heading1"/>
      </w:pPr>
      <w:r>
        <w:t xml:space="preserve">Табель учета рабочего времени</w:t>
      </w:r>
    </w:p>
    <w:bookmarkStart w:id="9" w:name="за-дни-командировки"/>
    <w:p>
      <w:pPr>
        <w:pStyle w:val="Heading2"/>
      </w:pPr>
      <w:r>
        <w:t xml:space="preserve">за дни командировки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Фамилия, инициалы, должность: ______________________________________________</w:t>
      </w:r>
    </w:p>
    <w:p>
      <w:pPr>
        <w:pStyle w:val="BodyText"/>
      </w:pPr>
      <w:r>
        <w:t xml:space="preserve">Отметки о явках и неявках по числам месяца: ____________________________________</w:t>
      </w:r>
    </w:p>
    <w:p>
      <w:pPr>
        <w:pStyle w:val="BodyText"/>
      </w:pPr>
      <w:r>
        <w:t xml:space="preserve">Данные для начисления заработной платы: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</dc:title>
  <dc:creator/>
  <dc:language>ru</dc:language>
  <cp:keywords/>
  <dcterms:created xsi:type="dcterms:W3CDTF">2026-11-03T20:34:40Z</dcterms:created>
  <dcterms:modified xsi:type="dcterms:W3CDTF">2026-11-03T20:34:40Z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