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распоряжении путём возврата суммой денежных средств, формирующих положительное сальдо единого налогового счёта</w:t>
      </w:r>
    </w:p>
    <w:p>
      <w:pPr>
        <w:pStyle w:val="FirstParagraph"/>
      </w:pPr>
      <w:r>
        <w:t xml:space="preserve">Представляется в налоговый орган (код): ____________</w:t>
      </w:r>
    </w:p>
    <w:p>
      <w:pPr>
        <w:pStyle w:val="BodyText"/>
      </w:pPr>
      <w:r>
        <w:t xml:space="preserve">ИНН: ______________________________</w:t>
      </w:r>
    </w:p>
    <w:p>
      <w:pPr>
        <w:pStyle w:val="BodyText"/>
      </w:pPr>
      <w:r>
        <w:t xml:space="preserve">КПП: ______________________________</w:t>
      </w:r>
    </w:p>
    <w:p>
      <w:pPr>
        <w:pStyle w:val="BodyText"/>
      </w:pPr>
      <w:r>
        <w:t xml:space="preserve">Стр.: 001</w:t>
      </w:r>
    </w:p>
    <w:bookmarkStart w:id="10" w:name="X47f1fd89204d4f4d0b1ebae4d001e69ffd6d439"/>
    <w:p>
      <w:pPr>
        <w:pStyle w:val="Heading1"/>
      </w:pPr>
      <w:r>
        <w:t xml:space="preserve">Заявление о распоряжении путём возврата суммой денежных средств, формирующих положительное сальдо единого налогового счёта</w:t>
      </w:r>
    </w:p>
    <w:bookmarkStart w:id="9" w:name="форма-по-кнд-1112542"/>
    <w:p>
      <w:pPr>
        <w:pStyle w:val="Heading2"/>
      </w:pPr>
      <w:r>
        <w:t xml:space="preserve">Форма по КНД 1112542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статьи 79 Налогового кодекса Российской Федерации прошу вернуть денежные средства, формирующие положительное сальдо единого налогового счёта, в размере ____________ рублей</w:t>
      </w:r>
    </w:p>
    <w:p>
      <w:pPr>
        <w:pStyle w:val="BodyText"/>
      </w:pPr>
      <w:r>
        <w:t xml:space="preserve">(фамилия, имя, отчество физического лица)</w:t>
      </w:r>
    </w:p>
    <w:p>
      <w:pPr>
        <w:pStyle w:val="BodyText"/>
      </w:pPr>
      <w:r>
        <w:t xml:space="preserve">Заявление составлено на ____ страницах с приложением подтверждающих документов или их копий на ____ листах</w:t>
      </w:r>
    </w:p>
    <w:p>
      <w:pPr>
        <w:pStyle w:val="BodyText"/>
      </w:pPr>
      <w:r>
        <w:t xml:space="preserve">Достоверность и полноту сведений, указанных в настоящем заявлении, подтверждаю: 1 — плательщик / 2 — представитель плательщика; фамилия, имя, отчество; номер контактного телефона</w:t>
      </w:r>
    </w:p>
    <w:p>
      <w:pPr>
        <w:pStyle w:val="BodyText"/>
      </w:pPr>
      <w:r>
        <w:t xml:space="preserve">Банк получателя: ____________________, БИК ____________, счёт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распоряжении путём возврата суммой денежных средств, формирующих положительное сальдо единого налогового счёта</dc:title>
  <dc:creator/>
  <dc:language>ru</dc:language>
  <cp:keywords/>
  <dcterms:created xsi:type="dcterms:W3CDTF">2026-11-07T06:48:46Z</dcterms:created>
  <dcterms:modified xsi:type="dcterms:W3CDTF">2026-11-07T06:48:46Z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