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гражданина, подлежащего воинскому учету (форма № 10)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Структурное подразделение: ______________________________</w:t>
      </w:r>
    </w:p>
    <w:bookmarkStart w:id="10" w:name="X847beec37852fec1629a24f598d27bef14e9017"/>
    <w:p>
      <w:pPr>
        <w:pStyle w:val="Heading1"/>
      </w:pPr>
      <w:r>
        <w:t xml:space="preserve">Карточка гражданина, подлежащего воинскому учету (форма № 10)</w:t>
      </w:r>
    </w:p>
    <w:bookmarkStart w:id="9" w:name="образец-заполнения"/>
    <w:p>
      <w:pPr>
        <w:pStyle w:val="Heading2"/>
      </w:pPr>
      <w:r>
        <w:t xml:space="preserve">образец заполнения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Фамилия, имя, отчество: ________________________________</w:t>
      </w:r>
    </w:p>
    <w:p>
      <w:pPr>
        <w:pStyle w:val="BodyText"/>
      </w:pPr>
      <w:r>
        <w:t xml:space="preserve">2. Дата рождения: «___» __________ ____ г.</w:t>
      </w:r>
    </w:p>
    <w:p>
      <w:pPr>
        <w:pStyle w:val="BodyText"/>
      </w:pPr>
      <w:r>
        <w:t xml:space="preserve">3. Место рождения: ________________________________________</w:t>
      </w:r>
    </w:p>
    <w:p>
      <w:pPr>
        <w:pStyle w:val="BodyText"/>
      </w:pPr>
      <w:r>
        <w:t xml:space="preserve">4. Место жительства: ______________________________________</w:t>
      </w:r>
    </w:p>
    <w:p>
      <w:pPr>
        <w:pStyle w:val="BodyText"/>
      </w:pPr>
      <w:r>
        <w:t xml:space="preserve">5. Семейное положение: ____________________________________</w:t>
      </w:r>
    </w:p>
    <w:p>
      <w:pPr>
        <w:pStyle w:val="BodyText"/>
      </w:pPr>
      <w:r>
        <w:t xml:space="preserve">6. Образование: ___________________________________________</w:t>
      </w:r>
    </w:p>
    <w:p>
      <w:pPr>
        <w:pStyle w:val="BodyText"/>
      </w:pPr>
      <w:r>
        <w:t xml:space="preserve">7. Воинское звание: _______________________________________</w:t>
      </w:r>
    </w:p>
    <w:p>
      <w:pPr>
        <w:pStyle w:val="BodyText"/>
      </w:pPr>
      <w:r>
        <w:t xml:space="preserve">8. Категория запаса: ______________________________________</w:t>
      </w:r>
    </w:p>
    <w:p>
      <w:pPr>
        <w:pStyle w:val="BodyText"/>
      </w:pPr>
      <w:r>
        <w:t xml:space="preserve">9. Состав (профиль): ______________________________________</w:t>
      </w:r>
    </w:p>
    <w:p>
      <w:pPr>
        <w:pStyle w:val="BodyText"/>
      </w:pPr>
      <w:r>
        <w:t xml:space="preserve">10. Полное кодовое обозначение ВУС: _______________________</w:t>
      </w:r>
    </w:p>
    <w:p>
      <w:pPr>
        <w:pStyle w:val="BodyText"/>
      </w:pPr>
      <w:r>
        <w:t xml:space="preserve">11. Категория годности к военной службе: ___________________</w:t>
      </w:r>
    </w:p>
    <w:p>
      <w:pPr>
        <w:pStyle w:val="BodyText"/>
      </w:pPr>
      <w:r>
        <w:t xml:space="preserve">12. Состоит на воинском учете: общем / специальном (нужное подчеркнуть)</w:t>
      </w:r>
    </w:p>
    <w:p>
      <w:pPr>
        <w:pStyle w:val="BodyText"/>
      </w:pPr>
      <w:r>
        <w:t xml:space="preserve">13. Наименование военкомата: ______________________________</w:t>
      </w:r>
    </w:p>
    <w:p>
      <w:pPr>
        <w:pStyle w:val="BodyText"/>
      </w:pPr>
      <w:r>
        <w:t xml:space="preserve">14. Должность (профессия): ________________________________</w:t>
      </w:r>
    </w:p>
    <w:p>
      <w:pPr>
        <w:pStyle w:val="BodyText"/>
      </w:pPr>
      <w:r>
        <w:t xml:space="preserve">15. Отметка о приеме на работу: приказ от «___» __________ ____ г. № 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учет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гражданина, подлежащего воинскому учету (форма № 10)</dc:title>
  <dc:creator/>
  <dc:language>ru</dc:language>
  <cp:keywords/>
  <dcterms:created xsi:type="dcterms:W3CDTF">2026-11-07T20:39:49Z</dcterms:created>
  <dcterms:modified xsi:type="dcterms:W3CDTF">2026-11-07T20:39:49Z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