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41-од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создании-службы-по-охране-труда"/>
    <w:p>
      <w:pPr>
        <w:pStyle w:val="Heading2"/>
      </w:pPr>
      <w:r>
        <w:t xml:space="preserve">о создании службы по охране труда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В соответствии со статьёй 217 Трудового кодекса Российской Федерации и чтобы обеспечить соблюдение требований охраны труда в ООО «Ромашка» приказываю:</w:t>
      </w:r>
    </w:p>
    <w:p>
      <w:pPr>
        <w:pStyle w:val="BodyText"/>
      </w:pPr>
      <w:r>
        <w:t xml:space="preserve">1. Создать службу по охране труда с 1 декабря 2026 года в составе двух человек: руководителя службы и специалиста по охране труда.</w:t>
      </w:r>
    </w:p>
    <w:p>
      <w:pPr>
        <w:pStyle w:val="BodyText"/>
      </w:pPr>
      <w:r>
        <w:t xml:space="preserve">2. Назначить руководителем службы по охране труда заместителя директора С. А. Кузнецова, специалистом по охране труда — инженера по охране труда М. В. Орлову.</w:t>
      </w:r>
    </w:p>
    <w:p>
      <w:pPr>
        <w:pStyle w:val="BodyText"/>
      </w:pPr>
      <w:r>
        <w:t xml:space="preserve">3. Установить, что служба по охране труда подчиняется непосредственно директору ООО «Ромашка».</w:t>
      </w:r>
    </w:p>
    <w:p>
      <w:pPr>
        <w:pStyle w:val="BodyText"/>
      </w:pPr>
      <w:r>
        <w:t xml:space="preserve">4. Утвердить Положение о службе по охране труда и должностные обязанности руководителя и специалиста службы согласно приложениям 1 и 2 к настоящему приказу.</w:t>
      </w:r>
    </w:p>
    <w:p>
      <w:pPr>
        <w:pStyle w:val="BodyText"/>
      </w:pPr>
      <w:r>
        <w:t xml:space="preserve">5. Руководителю службы по охране труда до 1 декабря 2026 года разработать план работы службы на 2027 год и представить его на утверждение.</w:t>
      </w:r>
    </w:p>
    <w:p>
      <w:pPr>
        <w:pStyle w:val="BodyText"/>
      </w:pPr>
      <w:r>
        <w:t xml:space="preserve">6. Начальнику отдела кадров И. И. Ивановой внести изменения в штатное расписание и ознакомить с приказом работников службы под подпись.</w:t>
      </w:r>
    </w:p>
    <w:p>
      <w:pPr>
        <w:pStyle w:val="BodyText"/>
      </w:pPr>
      <w:r>
        <w:t xml:space="preserve">7.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П.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Руководитель службы по охране труда</w:t>
            </w:r>
          </w:p>
          <w:p>
            <w:pPr>
              <w:pStyle w:val="BodyText"/>
            </w:pPr>
            <w:r>
              <w:t xml:space="preserve">____________ / С. А. Кузнецов, 16.11.2026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2026-11-07T20:39:39Z</dcterms:created>
  <dcterms:modified xsi:type="dcterms:W3CDTF">2026-11-07T20:39:39Z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