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27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назначении-ответственных-лиц"/>
    <w:p>
      <w:pPr>
        <w:pStyle w:val="Heading2"/>
      </w:pPr>
      <w:r>
        <w:t xml:space="preserve">о назначении ответственных лиц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целях обеспечения пожарной безопасности на объектах ООО «Ромашка» и в соответствии с Федеральным законом от 21.12.1994 № 69-ФЗ «О пожарной безопасности» приказываю:</w:t>
      </w:r>
    </w:p>
    <w:p>
      <w:pPr>
        <w:pStyle w:val="BodyText"/>
      </w:pPr>
      <w:r>
        <w:t xml:space="preserve">1. Назначить ответственным за пожарную безопасность в административном здании по адресу: г. Москва, ул. Лесная, д. 8 — заместителя директора Петрова Петра Петровича с 17 ноября 2026 года.</w:t>
      </w:r>
    </w:p>
    <w:p>
      <w:pPr>
        <w:pStyle w:val="BodyText"/>
      </w:pPr>
      <w:r>
        <w:t xml:space="preserve">2. Петрову П. П. обеспечить соблюдение противопожарного режима, проводить инструктажи с работниками, проверять состояние путей эвакуации и средств пожаротушения, вести журнал учёта инструктажей.</w:t>
      </w:r>
    </w:p>
    <w:p>
      <w:pPr>
        <w:pStyle w:val="BodyText"/>
      </w:pPr>
      <w:r>
        <w:t xml:space="preserve">3. Начальнику отдела кадров Ивановой И. И. ознакомить Петрова П. П. с настоящим приказом под роспись в срок до 17 ноября 2026 года.</w:t>
      </w:r>
    </w:p>
    <w:p>
      <w:pPr>
        <w:pStyle w:val="BodyText"/>
      </w:pPr>
      <w:r>
        <w:t xml:space="preserve">4. 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С.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2026-11-05T20:31:34Z</dcterms:created>
  <dcterms:modified xsi:type="dcterms:W3CDTF">2026-11-05T20:31:34Z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