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Рекламное объявление</w:t>
      </w:r>
    </w:p>
    <w:p>
      <w:pPr>
        <w:pStyle w:val="FirstParagraph"/>
      </w:pPr>
      <w:r>
        <w:t xml:space="preserve">Кому: руководителям компаний, где одна задача повторяется сотни раз в месяц</w:t>
      </w:r>
    </w:p>
    <w:p>
      <w:pPr>
        <w:pStyle w:val="BodyText"/>
      </w:pPr>
      <w:r>
        <w:t xml:space="preserve">Где показываем: сайт, рассылка, карточка в каталоге услуг</w:t>
      </w:r>
    </w:p>
    <w:p>
      <w:pPr>
        <w:pStyle w:val="BodyText"/>
      </w:pPr>
      <w:r>
        <w:t xml:space="preserve">Цель: заявка на разбор задачи</w:t>
      </w:r>
    </w:p>
    <w:bookmarkStart w:id="10" w:name="рекламное-объявление"/>
    <w:p>
      <w:pPr>
        <w:pStyle w:val="Heading1"/>
      </w:pPr>
      <w:r>
        <w:t xml:space="preserve">Рекламное объявление</w:t>
      </w:r>
    </w:p>
    <w:bookmarkStart w:id="9" w:name="X287c80c92cccb2670e56f41f52b06a1db093f42"/>
    <w:p>
      <w:pPr>
        <w:pStyle w:val="Heading2"/>
      </w:pPr>
      <w:r>
        <w:t xml:space="preserve">услуги по настройке ИИ-агентов для малого бизнеса</w:t>
      </w:r>
    </w:p>
    <w:p>
      <w:pPr>
        <w:pStyle w:val="FirstParagraph"/>
      </w:pPr>
      <w:r>
        <w:t xml:space="preserve">Кампания от 12 ноября 2026 г.</w:t>
      </w:r>
    </w:p>
    <w:p>
      <w:pPr>
        <w:pStyle w:val="BodyText"/>
      </w:pPr>
      <w:r>
        <w:t xml:space="preserve">Заголовок: «Менеджеры тратят полдня на одни и те же ответы клиентам».</w:t>
      </w:r>
    </w:p>
    <w:p>
      <w:pPr>
        <w:pStyle w:val="BodyText"/>
      </w:pPr>
      <w:r>
        <w:t xml:space="preserve">Первый абзац: «Заявки, письма и типовые вопросы клиентов съедают время, которое нужно на продажи. ИИ-агент берёт одну повторяющуюся задачу и выполняет её от начала до конца: отвечает клиенту, разбирает заявку, сверяет документы».</w:t>
      </w:r>
    </w:p>
    <w:p>
      <w:pPr>
        <w:pStyle w:val="BodyText"/>
      </w:pPr>
      <w:r>
        <w:t xml:space="preserve">Доказательство: «Собираем агента под одну задачу, подключаем к CRM, 1С, почте и мессенджерам и проверяем на сотне настоящих случаев из вашей работы».</w:t>
      </w:r>
    </w:p>
    <w:p>
      <w:pPr>
        <w:pStyle w:val="BodyText"/>
      </w:pPr>
      <w:r>
        <w:t xml:space="preserve">Призыв: «Опишите задачу — покажу, что агент сможет взять на себя».</w:t>
      </w:r>
    </w:p>
    <w:p>
      <w:pPr>
        <w:pStyle w:val="BodyText"/>
      </w:pPr>
      <w:r>
        <w:t xml:space="preserve">Проверка: в тексте нет слов «лучший», «самый», «гарантированный результат» и обещаний, которые нельзя подтвердить.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текст</w:t>
            </w:r>
          </w:p>
          <w:p>
            <w:pPr>
              <w:pStyle w:val="BodyText"/>
            </w:pPr>
            <w:r>
              <w:t xml:space="preserve">Маркетолог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Рекламное объявление</dc:title>
  <dc:creator/>
  <dc:language>ru</dc:language>
  <cp:keywords/>
  <dcterms:created xsi:type="dcterms:W3CDTF">2026-10-28T23:27:27Z</dcterms:created>
  <dcterms:modified xsi:type="dcterms:W3CDTF">2026-10-28T23:27:27Z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