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Генеральному директору ООО «СтройМонтаж»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«Ромашка»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за-качественно-выполненную-работу"/>
    <w:p>
      <w:pPr>
        <w:pStyle w:val="Heading2"/>
      </w:pPr>
      <w:r>
        <w:t xml:space="preserve">за качественно выполненную работу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благодарит ООО «СтройМонтаж» за монтаж вентиляции в производственном корпусе на улице Заводской, 12. Работы выполнены в срок с 5 октября по 8 ноября 2026 года, объект сдан без замечаний приёмной комиссии.</w:t>
      </w:r>
    </w:p>
    <w:p>
      <w:pPr>
        <w:pStyle w:val="BodyText"/>
      </w:pPr>
      <w:r>
        <w:t xml:space="preserve">Отдельно отмечаем инженера А. В. Смирнова: он перестроил схему воздуховодов под высоту цеха и провёл пусконаладку в выходные, чтобы цех не останавливался.</w:t>
      </w:r>
    </w:p>
    <w:p>
      <w:pPr>
        <w:pStyle w:val="BodyText"/>
      </w:pPr>
      <w:r>
        <w:t xml:space="preserve">Желаем компании новых проектов, а коллективу — стабильной работы и хороших заказчиков.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2026-11-01T20:33:11Z</dcterms:created>
  <dcterms:modified xsi:type="dcterms:W3CDTF">2026-11-01T20:33:11Z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