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Исковое заявление</w:t>
      </w:r>
    </w:p>
    <w:p>
      <w:pPr>
        <w:pStyle w:val="FirstParagraph"/>
      </w:pPr>
      <w:r>
        <w:t xml:space="preserve">В Арбитражный суд ______________________________</w:t>
      </w:r>
    </w:p>
    <w:p>
      <w:pPr>
        <w:pStyle w:val="BodyText"/>
      </w:pPr>
      <w:r>
        <w:t xml:space="preserve">Адрес суда: ______________________________________</w:t>
      </w:r>
    </w:p>
    <w:p>
      <w:pPr>
        <w:pStyle w:val="BodyText"/>
      </w:pPr>
      <w:r>
        <w:t xml:space="preserve">Истец: __________________________________________</w:t>
      </w:r>
    </w:p>
    <w:p>
      <w:pPr>
        <w:pStyle w:val="BodyText"/>
      </w:pPr>
      <w:r>
        <w:t xml:space="preserve">ИНН/ОГРН: ______________________________________</w:t>
      </w:r>
    </w:p>
    <w:p>
      <w:pPr>
        <w:pStyle w:val="BodyText"/>
      </w:pPr>
      <w:r>
        <w:t xml:space="preserve">Адрес, телефон, электронная почта: ______________</w:t>
      </w:r>
    </w:p>
    <w:p>
      <w:pPr>
        <w:pStyle w:val="BodyText"/>
      </w:pPr>
      <w:r>
        <w:t xml:space="preserve">Ответчик: _______________________________________</w:t>
      </w:r>
    </w:p>
    <w:p>
      <w:pPr>
        <w:pStyle w:val="BodyText"/>
      </w:pPr>
      <w:r>
        <w:t xml:space="preserve">ИНН/ОГРН: ______________________________________</w:t>
      </w:r>
    </w:p>
    <w:p>
      <w:pPr>
        <w:pStyle w:val="BodyText"/>
      </w:pPr>
      <w:r>
        <w:t xml:space="preserve">Адрес: __________________________________________</w:t>
      </w:r>
    </w:p>
    <w:p>
      <w:pPr>
        <w:pStyle w:val="BodyText"/>
      </w:pPr>
      <w:r>
        <w:t xml:space="preserve">Цена иска: ______________________________________</w:t>
      </w:r>
    </w:p>
    <w:bookmarkStart w:id="10" w:name="исковое-заявление"/>
    <w:p>
      <w:pPr>
        <w:pStyle w:val="Heading1"/>
      </w:pPr>
      <w:r>
        <w:t xml:space="preserve">Исковое заявление</w:t>
      </w:r>
    </w:p>
    <w:bookmarkStart w:id="9" w:name="X6a635ba5bc4c6ddce433902b8ecf93ee31f102a"/>
    <w:p>
      <w:pPr>
        <w:pStyle w:val="Heading2"/>
      </w:pPr>
      <w:r>
        <w:t xml:space="preserve">о взыскании задолженности по договору поставки, процентов за пользование чужими денежными средствами и процентов по денежному обязательству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Суть спора: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Что исполнено: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 чём нарушение и сумма долга: __________________________________________________________________________________________________________________________</w:t>
      </w:r>
    </w:p>
    <w:p>
      <w:pPr>
        <w:pStyle w:val="BodyText"/>
      </w:pPr>
      <w:r>
        <w:t xml:space="preserve">Неустойка (проценты) и расчёт: 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Приложения: 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Истец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Исковое заявление</dc:title>
  <dc:creator/>
  <dc:language>ru</dc:language>
  <cp:keywords/>
  <dcterms:created xsi:type="dcterms:W3CDTF">2026-11-07T20:39:06Z</dcterms:created>
  <dcterms:modified xsi:type="dcterms:W3CDTF">2026-11-07T20:39:06Z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