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____________________, именуемое в дальнейшем «Сторона 1», в лице ____________________, действующего на основании ____________________,</w:t>
      </w:r>
    </w:p>
    <w:p>
      <w:pPr>
        <w:pStyle w:val="BodyText"/>
      </w:pPr>
      <w:r>
        <w:t xml:space="preserve">и ____________________, именуемое в дальнейшем «Сторона 2», в лице ____________________, действующего на основании ____________________,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б-исключении-пункта-из-договора"/>
    <w:p>
      <w:pPr>
        <w:pStyle w:val="Heading2"/>
      </w:pPr>
      <w:r>
        <w:t xml:space="preserve">об исключении пункта из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 договору ____________________ от «___» __________ 20__ г. № ____ (далее — Договор)</w:t>
      </w:r>
    </w:p>
    <w:p>
      <w:pPr>
        <w:pStyle w:val="BodyText"/>
      </w:pPr>
      <w:r>
        <w:t xml:space="preserve">1. Пункт ______ Договора из текста исключить.</w:t>
      </w:r>
    </w:p>
    <w:p>
      <w:pPr>
        <w:pStyle w:val="BodyText"/>
      </w:pPr>
      <w:r>
        <w:t xml:space="preserve">2. Пункты ______–______ Договора считать пунктами ______–______ соответственно.</w:t>
      </w:r>
    </w:p>
    <w:p>
      <w:pPr>
        <w:pStyle w:val="BodyText"/>
      </w:pPr>
      <w:r>
        <w:t xml:space="preserve">3. В пункте ______ Договора слова «____________________» заменить словами «____________________».</w:t>
      </w:r>
    </w:p>
    <w:p>
      <w:pPr>
        <w:pStyle w:val="BodyText"/>
      </w:pPr>
      <w:r>
        <w:t xml:space="preserve">4. Соглашение вступает в силу с даты подписания и является неотъемлемой частью Договора.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2026-11-03T20:34:15Z</dcterms:created>
  <dcterms:modified xsi:type="dcterms:W3CDTF">2026-11-03T20:34:15Z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