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</w:t>
      </w:r>
    </w:p>
    <w:p>
      <w:pPr>
        <w:pStyle w:val="FirstParagraph"/>
      </w:pPr>
      <w:r>
        <w:t xml:space="preserve">В ______________________________ суд</w:t>
      </w:r>
    </w:p>
    <w:p>
      <w:pPr>
        <w:pStyle w:val="BodyText"/>
      </w:pPr>
      <w:r>
        <w:t xml:space="preserve">Истец: ______________________________</w:t>
      </w:r>
    </w:p>
    <w:p>
      <w:pPr>
        <w:pStyle w:val="BodyText"/>
      </w:pPr>
      <w:r>
        <w:t xml:space="preserve">Ответчик: ______________________________</w:t>
      </w:r>
    </w:p>
    <w:bookmarkStart w:id="10" w:name="исковое-заявление"/>
    <w:p>
      <w:pPr>
        <w:pStyle w:val="Heading1"/>
      </w:pPr>
      <w:r>
        <w:t xml:space="preserve">Исковое заявление</w:t>
      </w:r>
    </w:p>
    <w:bookmarkStart w:id="9" w:name="X44a423fb4c7bfee1a122d6e24def7daf73c220f"/>
    <w:p>
      <w:pPr>
        <w:pStyle w:val="Heading2"/>
      </w:pPr>
      <w:r>
        <w:t xml:space="preserve">о понуждении к исполнению обязательств по договору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Суть обязательства: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сделал истец и что нарушено: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 судебной неустойке: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Истец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должность или основание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</dc:title>
  <dc:creator/>
  <dc:language>ru</dc:language>
  <cp:keywords/>
  <dcterms:created xsi:type="dcterms:W3CDTF">2026-11-04T20:33:05Z</dcterms:created>
  <dcterms:modified xsi:type="dcterms:W3CDTF">2026-11-04T20:33:05Z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